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FA6" w:rsidRDefault="00750FA6">
      <w:pPr>
        <w:pStyle w:val="a3"/>
        <w:spacing w:before="4"/>
        <w:ind w:left="0"/>
        <w:rPr>
          <w:sz w:val="17"/>
        </w:rPr>
      </w:pPr>
    </w:p>
    <w:p w:rsidR="00750FA6" w:rsidRDefault="00750FA6">
      <w:pPr>
        <w:rPr>
          <w:sz w:val="17"/>
        </w:rPr>
        <w:sectPr w:rsidR="00750FA6" w:rsidSect="00184FC8">
          <w:type w:val="continuous"/>
          <w:pgSz w:w="16840" w:h="11900" w:orient="landscape"/>
          <w:pgMar w:top="1100" w:right="2420" w:bottom="2127" w:left="2420" w:header="720" w:footer="720" w:gutter="0"/>
          <w:cols w:space="720"/>
        </w:sectPr>
      </w:pPr>
    </w:p>
    <w:p w:rsidR="00750FA6" w:rsidRDefault="003E1A39">
      <w:pPr>
        <w:spacing w:before="74" w:line="278" w:lineRule="auto"/>
        <w:ind w:left="563" w:right="285" w:firstLine="2362"/>
        <w:rPr>
          <w:b/>
          <w:i/>
          <w:sz w:val="28"/>
        </w:rPr>
      </w:pPr>
      <w:r>
        <w:rPr>
          <w:b/>
          <w:i/>
          <w:sz w:val="28"/>
        </w:rPr>
        <w:lastRenderedPageBreak/>
        <w:t>Отчет о результатах самообследования муниципального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бюджетного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дошкольного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учреждения</w:t>
      </w:r>
    </w:p>
    <w:p w:rsidR="00750FA6" w:rsidRDefault="003E1A39">
      <w:pPr>
        <w:spacing w:line="317" w:lineRule="exact"/>
        <w:ind w:left="1450" w:right="564"/>
        <w:jc w:val="center"/>
        <w:rPr>
          <w:b/>
          <w:i/>
          <w:sz w:val="28"/>
        </w:rPr>
      </w:pPr>
      <w:r>
        <w:rPr>
          <w:b/>
          <w:i/>
          <w:sz w:val="28"/>
        </w:rPr>
        <w:t>«Детский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сад</w:t>
      </w:r>
      <w:r>
        <w:rPr>
          <w:b/>
          <w:i/>
          <w:spacing w:val="68"/>
          <w:sz w:val="28"/>
        </w:rPr>
        <w:t xml:space="preserve"> </w:t>
      </w:r>
      <w:r>
        <w:rPr>
          <w:b/>
          <w:i/>
          <w:spacing w:val="-2"/>
          <w:sz w:val="28"/>
        </w:rPr>
        <w:t>№14«Энже»</w:t>
      </w:r>
    </w:p>
    <w:p w:rsidR="00750FA6" w:rsidRPr="008E4E5E" w:rsidRDefault="003E1A39">
      <w:pPr>
        <w:spacing w:before="48" w:line="278" w:lineRule="auto"/>
        <w:ind w:left="1450" w:right="628"/>
        <w:jc w:val="center"/>
        <w:rPr>
          <w:b/>
          <w:i/>
          <w:sz w:val="28"/>
          <w:lang w:val="tt-RU"/>
        </w:rPr>
      </w:pPr>
      <w:r>
        <w:rPr>
          <w:b/>
          <w:i/>
          <w:sz w:val="28"/>
        </w:rPr>
        <w:t>Зеленодольского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муниципального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района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Республики</w:t>
      </w:r>
      <w:r>
        <w:rPr>
          <w:b/>
          <w:i/>
          <w:spacing w:val="-11"/>
          <w:sz w:val="28"/>
        </w:rPr>
        <w:t xml:space="preserve"> </w:t>
      </w:r>
      <w:r w:rsidR="008E4E5E">
        <w:rPr>
          <w:b/>
          <w:i/>
          <w:sz w:val="28"/>
        </w:rPr>
        <w:t>Татарстан за 20</w:t>
      </w:r>
      <w:r w:rsidR="00B11B2F">
        <w:rPr>
          <w:b/>
          <w:i/>
          <w:sz w:val="28"/>
          <w:lang w:val="tt-RU"/>
        </w:rPr>
        <w:t>21</w:t>
      </w:r>
      <w:r w:rsidR="008E4E5E">
        <w:rPr>
          <w:b/>
          <w:i/>
          <w:sz w:val="28"/>
        </w:rPr>
        <w:t xml:space="preserve"> учебный го</w:t>
      </w:r>
      <w:r w:rsidR="008E4E5E">
        <w:rPr>
          <w:b/>
          <w:i/>
          <w:sz w:val="28"/>
          <w:lang w:val="tt-RU"/>
        </w:rPr>
        <w:t>д</w:t>
      </w:r>
    </w:p>
    <w:p w:rsidR="00750FA6" w:rsidRDefault="00750FA6">
      <w:pPr>
        <w:pStyle w:val="a3"/>
        <w:spacing w:before="7"/>
        <w:ind w:left="0"/>
        <w:rPr>
          <w:b/>
          <w:i/>
          <w:sz w:val="31"/>
        </w:rPr>
      </w:pPr>
    </w:p>
    <w:p w:rsidR="00750FA6" w:rsidRDefault="003E1A39">
      <w:pPr>
        <w:spacing w:before="1"/>
        <w:ind w:left="1450" w:right="627"/>
        <w:jc w:val="center"/>
        <w:rPr>
          <w:b/>
          <w:i/>
          <w:sz w:val="28"/>
        </w:rPr>
      </w:pPr>
      <w:r>
        <w:rPr>
          <w:b/>
          <w:i/>
          <w:sz w:val="28"/>
        </w:rPr>
        <w:t>Аналитическая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pacing w:val="-4"/>
          <w:sz w:val="28"/>
        </w:rPr>
        <w:t>часть</w:t>
      </w:r>
    </w:p>
    <w:p w:rsidR="00750FA6" w:rsidRDefault="003E1A39">
      <w:pPr>
        <w:pStyle w:val="a3"/>
        <w:spacing w:before="242" w:line="276" w:lineRule="auto"/>
        <w:ind w:right="282" w:firstLine="1317"/>
        <w:jc w:val="both"/>
      </w:pPr>
      <w:r>
        <w:t>Целями самообследования дошкольного образовательного учреждения являются обеспечение доступности и открытости информации о деятельности. В процессе самообследования проведены оценки образовательной деятельности, системы управления ДОУ, содержания и качества подготовки воспитанников, организация воспитательно- образовательного процесса, анализ движения воспитанников, качества кадрового, учебно-методического, библиотечно-информационного обеспечения,</w:t>
      </w:r>
      <w:r>
        <w:rPr>
          <w:spacing w:val="40"/>
        </w:rPr>
        <w:t xml:space="preserve"> </w:t>
      </w:r>
      <w:r>
        <w:t>материально-технической</w:t>
      </w:r>
      <w:r>
        <w:rPr>
          <w:spacing w:val="40"/>
        </w:rPr>
        <w:t xml:space="preserve"> </w:t>
      </w:r>
      <w:r>
        <w:t>базы,</w:t>
      </w:r>
      <w:r>
        <w:rPr>
          <w:spacing w:val="40"/>
        </w:rPr>
        <w:t xml:space="preserve"> </w:t>
      </w:r>
      <w:r>
        <w:t>функционирования внутренней системы оценки качества образования, анализ показателей деятельности ДОУ.</w:t>
      </w:r>
    </w:p>
    <w:p w:rsidR="00750FA6" w:rsidRDefault="003E1A39">
      <w:pPr>
        <w:pStyle w:val="a3"/>
        <w:spacing w:before="200"/>
        <w:ind w:left="1122" w:right="301"/>
        <w:jc w:val="center"/>
      </w:pPr>
      <w:r>
        <w:t>Муниципальное</w:t>
      </w:r>
      <w:r>
        <w:rPr>
          <w:spacing w:val="14"/>
        </w:rPr>
        <w:t xml:space="preserve"> </w:t>
      </w:r>
      <w:r>
        <w:t>бюджетное</w:t>
      </w:r>
      <w:r>
        <w:rPr>
          <w:spacing w:val="15"/>
        </w:rPr>
        <w:t xml:space="preserve"> </w:t>
      </w:r>
      <w:r>
        <w:t>образовательное</w:t>
      </w:r>
      <w:r>
        <w:rPr>
          <w:spacing w:val="16"/>
        </w:rPr>
        <w:t xml:space="preserve"> </w:t>
      </w:r>
      <w:r>
        <w:t>учреждение</w:t>
      </w:r>
      <w:r>
        <w:rPr>
          <w:spacing w:val="64"/>
          <w:w w:val="150"/>
        </w:rPr>
        <w:t xml:space="preserve"> </w:t>
      </w:r>
      <w:r>
        <w:t>«Детский</w:t>
      </w:r>
      <w:r>
        <w:rPr>
          <w:spacing w:val="15"/>
        </w:rPr>
        <w:t xml:space="preserve"> </w:t>
      </w:r>
      <w:r>
        <w:rPr>
          <w:spacing w:val="-5"/>
        </w:rPr>
        <w:t>сад</w:t>
      </w:r>
    </w:p>
    <w:p w:rsidR="00750FA6" w:rsidRDefault="003E1A39">
      <w:pPr>
        <w:pStyle w:val="a3"/>
        <w:spacing w:before="48"/>
      </w:pPr>
      <w:r>
        <w:t>№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«Энже»</w:t>
      </w:r>
      <w:r>
        <w:rPr>
          <w:spacing w:val="-5"/>
        </w:rPr>
        <w:t xml:space="preserve"> </w:t>
      </w:r>
      <w:r>
        <w:t>ЗМР</w:t>
      </w:r>
      <w:r>
        <w:rPr>
          <w:spacing w:val="-4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МБДОУ).</w:t>
      </w:r>
    </w:p>
    <w:p w:rsidR="00750FA6" w:rsidRDefault="003E1A39">
      <w:pPr>
        <w:spacing w:before="249"/>
        <w:ind w:left="1108"/>
        <w:rPr>
          <w:i/>
          <w:sz w:val="28"/>
        </w:rPr>
      </w:pPr>
      <w:r>
        <w:rPr>
          <w:b/>
          <w:i/>
          <w:sz w:val="28"/>
        </w:rPr>
        <w:t>Год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ввода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эксплуатацию:</w:t>
      </w:r>
      <w:r>
        <w:rPr>
          <w:b/>
          <w:i/>
          <w:spacing w:val="64"/>
          <w:sz w:val="28"/>
        </w:rPr>
        <w:t xml:space="preserve"> </w:t>
      </w:r>
      <w:r>
        <w:rPr>
          <w:i/>
          <w:sz w:val="28"/>
        </w:rPr>
        <w:t>1985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год.</w:t>
      </w:r>
    </w:p>
    <w:p w:rsidR="00750FA6" w:rsidRDefault="003E1A39">
      <w:pPr>
        <w:tabs>
          <w:tab w:val="left" w:pos="2835"/>
          <w:tab w:val="left" w:pos="4439"/>
          <w:tab w:val="left" w:pos="4928"/>
          <w:tab w:val="left" w:pos="5723"/>
          <w:tab w:val="left" w:pos="6053"/>
          <w:tab w:val="left" w:pos="8049"/>
          <w:tab w:val="left" w:pos="8382"/>
        </w:tabs>
        <w:spacing w:before="247" w:line="278" w:lineRule="auto"/>
        <w:ind w:left="542" w:right="291" w:firstLine="566"/>
        <w:rPr>
          <w:b/>
          <w:i/>
          <w:sz w:val="28"/>
        </w:rPr>
      </w:pPr>
      <w:r>
        <w:rPr>
          <w:i/>
          <w:spacing w:val="-2"/>
          <w:sz w:val="28"/>
        </w:rPr>
        <w:t>Учреждение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поставлено</w:t>
      </w:r>
      <w:r>
        <w:rPr>
          <w:i/>
          <w:sz w:val="28"/>
        </w:rPr>
        <w:tab/>
      </w:r>
      <w:r>
        <w:rPr>
          <w:i/>
          <w:spacing w:val="-6"/>
          <w:sz w:val="28"/>
        </w:rPr>
        <w:t>на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учет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в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соответствии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положением </w:t>
      </w:r>
      <w:r>
        <w:rPr>
          <w:i/>
          <w:sz w:val="28"/>
        </w:rPr>
        <w:t xml:space="preserve">Налогового кодекса Российской Федерации: </w:t>
      </w:r>
      <w:r>
        <w:rPr>
          <w:b/>
          <w:i/>
          <w:sz w:val="28"/>
        </w:rPr>
        <w:t>30 июня 2000 г.</w:t>
      </w:r>
    </w:p>
    <w:p w:rsidR="00750FA6" w:rsidRDefault="003E1A39">
      <w:pPr>
        <w:tabs>
          <w:tab w:val="left" w:pos="2217"/>
          <w:tab w:val="left" w:pos="3727"/>
          <w:tab w:val="left" w:pos="4653"/>
          <w:tab w:val="left" w:pos="6808"/>
          <w:tab w:val="left" w:pos="7880"/>
          <w:tab w:val="left" w:pos="8691"/>
        </w:tabs>
        <w:spacing w:before="194" w:line="278" w:lineRule="auto"/>
        <w:ind w:left="542" w:right="282" w:firstLine="566"/>
        <w:rPr>
          <w:i/>
          <w:sz w:val="28"/>
        </w:rPr>
      </w:pPr>
      <w:r>
        <w:rPr>
          <w:b/>
          <w:i/>
          <w:spacing w:val="-2"/>
          <w:sz w:val="28"/>
        </w:rPr>
        <w:t>Адрес:</w:t>
      </w:r>
      <w:r>
        <w:rPr>
          <w:b/>
          <w:i/>
          <w:sz w:val="28"/>
        </w:rPr>
        <w:tab/>
      </w:r>
      <w:r>
        <w:rPr>
          <w:i/>
          <w:spacing w:val="-2"/>
          <w:sz w:val="28"/>
        </w:rPr>
        <w:t>422535,</w:t>
      </w:r>
      <w:r>
        <w:rPr>
          <w:i/>
          <w:sz w:val="28"/>
        </w:rPr>
        <w:tab/>
      </w:r>
      <w:r>
        <w:rPr>
          <w:i/>
          <w:spacing w:val="-6"/>
          <w:sz w:val="28"/>
        </w:rPr>
        <w:t>РТ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Зеленодольский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район,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село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Кугушево, </w:t>
      </w:r>
      <w:r>
        <w:rPr>
          <w:i/>
          <w:sz w:val="28"/>
        </w:rPr>
        <w:t>ул.Пришкольная, д.1.</w:t>
      </w:r>
    </w:p>
    <w:p w:rsidR="00750FA6" w:rsidRDefault="003E1A39">
      <w:pPr>
        <w:tabs>
          <w:tab w:val="left" w:pos="2404"/>
          <w:tab w:val="left" w:pos="3762"/>
          <w:tab w:val="left" w:pos="5762"/>
          <w:tab w:val="left" w:pos="7696"/>
          <w:tab w:val="left" w:pos="9046"/>
        </w:tabs>
        <w:spacing w:before="194" w:line="276" w:lineRule="auto"/>
        <w:ind w:left="542" w:right="285" w:firstLine="566"/>
        <w:rPr>
          <w:i/>
          <w:sz w:val="28"/>
        </w:rPr>
      </w:pPr>
      <w:r>
        <w:rPr>
          <w:b/>
          <w:i/>
          <w:spacing w:val="-2"/>
          <w:sz w:val="28"/>
        </w:rPr>
        <w:t>Режим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работы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учреждения</w:t>
      </w:r>
      <w:r>
        <w:rPr>
          <w:i/>
          <w:spacing w:val="-2"/>
          <w:sz w:val="28"/>
        </w:rPr>
        <w:t>: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пятидневная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рабочая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неделя, </w:t>
      </w:r>
      <w:r>
        <w:rPr>
          <w:i/>
          <w:sz w:val="28"/>
        </w:rPr>
        <w:t>длительность работы – 9 часов.</w:t>
      </w:r>
    </w:p>
    <w:p w:rsidR="00750FA6" w:rsidRDefault="003E1A39">
      <w:pPr>
        <w:tabs>
          <w:tab w:val="left" w:pos="7940"/>
        </w:tabs>
        <w:spacing w:before="200" w:line="276" w:lineRule="auto"/>
        <w:ind w:left="542" w:right="284" w:firstLine="566"/>
        <w:rPr>
          <w:i/>
          <w:sz w:val="28"/>
        </w:rPr>
      </w:pPr>
      <w:r>
        <w:rPr>
          <w:b/>
          <w:i/>
          <w:sz w:val="28"/>
        </w:rPr>
        <w:t>График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работы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учреждения</w:t>
      </w:r>
      <w:r>
        <w:rPr>
          <w:i/>
          <w:sz w:val="28"/>
        </w:rPr>
        <w:t>: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8.00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17.00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часов;</w:t>
      </w:r>
      <w:r>
        <w:rPr>
          <w:i/>
          <w:sz w:val="28"/>
        </w:rPr>
        <w:tab/>
        <w:t>выходные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дни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– суббота, воскресенье.</w:t>
      </w:r>
    </w:p>
    <w:p w:rsidR="00750FA6" w:rsidRDefault="003E1A39">
      <w:pPr>
        <w:pStyle w:val="Heading1"/>
        <w:spacing w:before="201"/>
        <w:ind w:left="1108"/>
        <w:jc w:val="left"/>
        <w:rPr>
          <w:b w:val="0"/>
        </w:rPr>
      </w:pPr>
      <w:r>
        <w:t>Контактный</w:t>
      </w:r>
      <w:r>
        <w:rPr>
          <w:spacing w:val="-15"/>
        </w:rPr>
        <w:t xml:space="preserve"> </w:t>
      </w:r>
      <w:r>
        <w:rPr>
          <w:spacing w:val="-2"/>
        </w:rPr>
        <w:t>телефон/факс</w:t>
      </w:r>
      <w:r>
        <w:rPr>
          <w:b w:val="0"/>
          <w:spacing w:val="-2"/>
        </w:rPr>
        <w:t>:</w:t>
      </w:r>
    </w:p>
    <w:p w:rsidR="00750FA6" w:rsidRDefault="003E1A39">
      <w:pPr>
        <w:spacing w:before="249"/>
        <w:ind w:left="1108"/>
        <w:rPr>
          <w:sz w:val="28"/>
        </w:rPr>
      </w:pPr>
      <w:r>
        <w:rPr>
          <w:b/>
          <w:i/>
          <w:sz w:val="28"/>
        </w:rPr>
        <w:t>Адрес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электронной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почты</w:t>
      </w:r>
      <w:r>
        <w:rPr>
          <w:i/>
          <w:sz w:val="28"/>
        </w:rPr>
        <w:t>:</w:t>
      </w:r>
      <w:r>
        <w:rPr>
          <w:i/>
          <w:spacing w:val="-6"/>
          <w:sz w:val="28"/>
        </w:rPr>
        <w:t xml:space="preserve"> </w:t>
      </w:r>
      <w:hyperlink r:id="rId7">
        <w:r>
          <w:rPr>
            <w:spacing w:val="-2"/>
            <w:sz w:val="28"/>
          </w:rPr>
          <w:t>nurania10.10@mail.ru</w:t>
        </w:r>
      </w:hyperlink>
    </w:p>
    <w:p w:rsidR="00750FA6" w:rsidRDefault="00750FA6">
      <w:pPr>
        <w:pStyle w:val="a3"/>
        <w:spacing w:before="4"/>
        <w:ind w:left="0"/>
      </w:pPr>
    </w:p>
    <w:p w:rsidR="00750FA6" w:rsidRDefault="003E1A39">
      <w:pPr>
        <w:pStyle w:val="a3"/>
        <w:ind w:left="1108"/>
      </w:pPr>
      <w:r>
        <w:t>Муниципальное</w:t>
      </w:r>
      <w:r>
        <w:rPr>
          <w:spacing w:val="73"/>
        </w:rPr>
        <w:t xml:space="preserve"> </w:t>
      </w:r>
      <w:r>
        <w:t>бюджетное</w:t>
      </w:r>
      <w:r>
        <w:rPr>
          <w:spacing w:val="76"/>
        </w:rPr>
        <w:t xml:space="preserve"> </w:t>
      </w:r>
      <w:r>
        <w:t>дошкольное</w:t>
      </w:r>
      <w:r>
        <w:rPr>
          <w:spacing w:val="76"/>
        </w:rPr>
        <w:t xml:space="preserve"> </w:t>
      </w:r>
      <w:r>
        <w:t>образовательное</w:t>
      </w:r>
      <w:r>
        <w:rPr>
          <w:spacing w:val="76"/>
        </w:rPr>
        <w:t xml:space="preserve"> </w:t>
      </w:r>
      <w:r>
        <w:rPr>
          <w:spacing w:val="-2"/>
        </w:rPr>
        <w:t>учреждение</w:t>
      </w:r>
    </w:p>
    <w:p w:rsidR="00750FA6" w:rsidRDefault="003E1A39">
      <w:pPr>
        <w:pStyle w:val="a3"/>
        <w:tabs>
          <w:tab w:val="left" w:pos="2162"/>
          <w:tab w:val="left" w:pos="2817"/>
          <w:tab w:val="left" w:pos="3717"/>
          <w:tab w:val="left" w:pos="5562"/>
          <w:tab w:val="left" w:pos="7838"/>
          <w:tab w:val="left" w:pos="9624"/>
        </w:tabs>
        <w:spacing w:before="50" w:line="276" w:lineRule="auto"/>
        <w:ind w:right="286"/>
      </w:pPr>
      <w:r>
        <w:t>«Детский</w:t>
      </w:r>
      <w:r>
        <w:rPr>
          <w:spacing w:val="80"/>
        </w:rPr>
        <w:t xml:space="preserve"> </w:t>
      </w:r>
      <w:r>
        <w:t>сад</w:t>
      </w:r>
      <w:r>
        <w:tab/>
        <w:t>№14</w:t>
      </w:r>
      <w:r>
        <w:rPr>
          <w:spacing w:val="80"/>
        </w:rPr>
        <w:t xml:space="preserve"> </w:t>
      </w:r>
      <w:r>
        <w:t>«Энже»</w:t>
      </w:r>
      <w:r>
        <w:rPr>
          <w:spacing w:val="80"/>
        </w:rPr>
        <w:t xml:space="preserve"> </w:t>
      </w:r>
      <w:r>
        <w:t>Зеленодольского</w:t>
      </w:r>
      <w:r>
        <w:rPr>
          <w:spacing w:val="80"/>
        </w:rPr>
        <w:t xml:space="preserve"> </w:t>
      </w:r>
      <w:r>
        <w:t>муниципального</w:t>
      </w:r>
      <w:r>
        <w:rPr>
          <w:spacing w:val="80"/>
        </w:rPr>
        <w:t xml:space="preserve"> </w:t>
      </w:r>
      <w:r>
        <w:t xml:space="preserve">района </w:t>
      </w:r>
      <w:r>
        <w:rPr>
          <w:spacing w:val="-2"/>
        </w:rPr>
        <w:t>Республики</w:t>
      </w:r>
      <w:r>
        <w:tab/>
      </w:r>
      <w:r>
        <w:rPr>
          <w:spacing w:val="-2"/>
        </w:rPr>
        <w:t>Татарстан»</w:t>
      </w:r>
      <w:r>
        <w:tab/>
      </w:r>
      <w:r>
        <w:rPr>
          <w:spacing w:val="-2"/>
        </w:rPr>
        <w:t>осуществляет</w:t>
      </w:r>
      <w:r>
        <w:tab/>
      </w:r>
      <w:r>
        <w:rPr>
          <w:spacing w:val="-2"/>
        </w:rPr>
        <w:t>образовательную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5"/>
        </w:rPr>
        <w:t>на</w:t>
      </w:r>
    </w:p>
    <w:p w:rsidR="00750FA6" w:rsidRDefault="00750FA6">
      <w:pPr>
        <w:spacing w:line="276" w:lineRule="auto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4"/>
        <w:jc w:val="both"/>
      </w:pPr>
      <w:r>
        <w:lastRenderedPageBreak/>
        <w:t xml:space="preserve">основании </w:t>
      </w:r>
      <w:r>
        <w:rPr>
          <w:b/>
          <w:i/>
        </w:rPr>
        <w:t xml:space="preserve">лицензии </w:t>
      </w:r>
      <w:r>
        <w:t>на право ведения образовательной деятельности от</w:t>
      </w:r>
      <w:r>
        <w:rPr>
          <w:spacing w:val="40"/>
        </w:rPr>
        <w:t xml:space="preserve"> </w:t>
      </w:r>
      <w:r>
        <w:t>27 декабря 2015 года № 7522, выданного</w:t>
      </w:r>
      <w:r>
        <w:rPr>
          <w:spacing w:val="40"/>
        </w:rPr>
        <w:t xml:space="preserve"> </w:t>
      </w:r>
      <w:r>
        <w:t xml:space="preserve">Министерством образования и науки Республики Татарстан, действующего на основании </w:t>
      </w:r>
      <w:r>
        <w:rPr>
          <w:b/>
          <w:i/>
        </w:rPr>
        <w:t>Устава</w:t>
      </w:r>
      <w:r>
        <w:rPr>
          <w:b/>
          <w:i/>
          <w:spacing w:val="40"/>
        </w:rPr>
        <w:t xml:space="preserve"> </w:t>
      </w:r>
      <w:r>
        <w:t>Муниципального</w:t>
      </w:r>
      <w:r>
        <w:rPr>
          <w:spacing w:val="40"/>
        </w:rPr>
        <w:t xml:space="preserve"> </w:t>
      </w:r>
      <w:r>
        <w:t>бюджетного</w:t>
      </w:r>
      <w:r>
        <w:rPr>
          <w:spacing w:val="40"/>
        </w:rPr>
        <w:t xml:space="preserve"> </w:t>
      </w:r>
      <w:r>
        <w:t>дошкольного</w:t>
      </w:r>
      <w:r>
        <w:rPr>
          <w:spacing w:val="40"/>
        </w:rPr>
        <w:t xml:space="preserve"> </w:t>
      </w:r>
      <w:r>
        <w:t>образовательного</w:t>
      </w:r>
      <w:r>
        <w:rPr>
          <w:spacing w:val="40"/>
        </w:rPr>
        <w:t xml:space="preserve"> </w:t>
      </w:r>
      <w:r>
        <w:t>учреждения</w:t>
      </w:r>
    </w:p>
    <w:p w:rsidR="00750FA6" w:rsidRDefault="003E1A39" w:rsidP="00771E7A">
      <w:pPr>
        <w:pStyle w:val="a3"/>
        <w:spacing w:before="3" w:line="273" w:lineRule="auto"/>
        <w:ind w:right="285"/>
        <w:jc w:val="both"/>
      </w:pPr>
      <w:r>
        <w:t>«Детский сад</w:t>
      </w:r>
      <w:r>
        <w:rPr>
          <w:spacing w:val="80"/>
        </w:rPr>
        <w:t xml:space="preserve"> </w:t>
      </w:r>
      <w:r>
        <w:t>№ 14 «Энже» ЗМР РТ, Постановление руководителя ИК ЗМР РТ 2783 от 27.12.2018г.</w:t>
      </w:r>
    </w:p>
    <w:p w:rsidR="00771E7A" w:rsidRPr="00771E7A" w:rsidRDefault="00771E7A" w:rsidP="00771E7A">
      <w:pPr>
        <w:pStyle w:val="a3"/>
        <w:spacing w:before="9"/>
        <w:ind w:left="0"/>
        <w:jc w:val="both"/>
        <w:rPr>
          <w:b/>
        </w:rPr>
      </w:pPr>
      <w:r>
        <w:t xml:space="preserve">     </w:t>
      </w:r>
      <w:r w:rsidRPr="00771E7A">
        <w:rPr>
          <w:b/>
        </w:rPr>
        <w:t xml:space="preserve">Федеральными документами: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Законом Российской Федерации от 29.12.2012 г. № 273-ФЗ«Об образовании»;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 Санитарно-эпидемиологическими требованиями к устройству, содержанию и организации режима работы в дошкольных образовательных организациях «Санитарно-эпидемиологические правила и нормативы СанПиН 2.3/2.4.3590-20», утверждёнными Постановлением Главного государственного санитарного врача Российской Федерации от 27.10. 2020 г.;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-Письмом Министерства образования и науки РФ от 31.05.2007 № 03-1213 «О методических рекомендациях по отнесению дошкольных образовательных учреждений к определённому виду»;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771E7A" w:rsidRDefault="00771E7A" w:rsidP="00771E7A">
      <w:pPr>
        <w:pStyle w:val="a3"/>
        <w:spacing w:before="9"/>
        <w:ind w:left="0"/>
        <w:jc w:val="both"/>
      </w:pPr>
      <w:r>
        <w:t xml:space="preserve">-Приказом Министерства образования и науки Российской Федерации от 17.10.2013 г. № 1155 «об утверждении и введении в действие федерального государственного образовательного стандарта дошкольного образования». </w:t>
      </w:r>
    </w:p>
    <w:p w:rsidR="00750FA6" w:rsidRDefault="00771E7A" w:rsidP="00771E7A">
      <w:pPr>
        <w:pStyle w:val="a3"/>
        <w:spacing w:before="9"/>
        <w:ind w:left="0"/>
        <w:jc w:val="both"/>
        <w:rPr>
          <w:sz w:val="24"/>
        </w:rPr>
      </w:pPr>
      <w:r>
        <w:t>- Письмо Министерства образования и науки РФ от 21.10.2010 г 03-248 «О разработке основной общеобразовательной программы дошкольного образования»;</w:t>
      </w:r>
    </w:p>
    <w:p w:rsidR="00771E7A" w:rsidRDefault="00771E7A" w:rsidP="00771E7A">
      <w:pPr>
        <w:pStyle w:val="a3"/>
        <w:spacing w:before="1" w:line="276" w:lineRule="auto"/>
        <w:ind w:left="0" w:right="283"/>
        <w:jc w:val="both"/>
      </w:pPr>
      <w:r>
        <w:t>-Конвенцией ООН о правах ребёнка.</w:t>
      </w:r>
    </w:p>
    <w:p w:rsidR="00750FA6" w:rsidRDefault="003E1A39" w:rsidP="00771E7A">
      <w:pPr>
        <w:pStyle w:val="a3"/>
        <w:spacing w:before="1" w:line="276" w:lineRule="auto"/>
        <w:ind w:right="283" w:firstLine="914"/>
        <w:jc w:val="both"/>
      </w:pPr>
      <w:r>
        <w:t>МБДОУ №14 «Энже» находится в типовом двух этажном здании Кугушевской</w:t>
      </w:r>
      <w:r>
        <w:rPr>
          <w:spacing w:val="5"/>
        </w:rPr>
        <w:t xml:space="preserve"> </w:t>
      </w:r>
      <w:r>
        <w:t>школы.</w:t>
      </w:r>
      <w:r>
        <w:rPr>
          <w:spacing w:val="3"/>
        </w:rPr>
        <w:t xml:space="preserve"> </w:t>
      </w:r>
      <w:r>
        <w:t>Работает</w:t>
      </w:r>
      <w:r>
        <w:rPr>
          <w:spacing w:val="2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разновозрастная</w:t>
      </w:r>
      <w:r>
        <w:rPr>
          <w:spacing w:val="78"/>
        </w:rPr>
        <w:t xml:space="preserve"> </w:t>
      </w:r>
      <w:r>
        <w:t>группа</w:t>
      </w:r>
      <w:r>
        <w:rPr>
          <w:spacing w:val="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списочный</w:t>
      </w:r>
      <w:r>
        <w:rPr>
          <w:spacing w:val="3"/>
        </w:rPr>
        <w:t xml:space="preserve"> </w:t>
      </w:r>
      <w:r>
        <w:rPr>
          <w:spacing w:val="-2"/>
        </w:rPr>
        <w:t>состав</w:t>
      </w:r>
    </w:p>
    <w:p w:rsidR="00750FA6" w:rsidRDefault="003E1A39" w:rsidP="00771E7A">
      <w:pPr>
        <w:pStyle w:val="a4"/>
        <w:numPr>
          <w:ilvl w:val="0"/>
          <w:numId w:val="3"/>
        </w:numPr>
        <w:tabs>
          <w:tab w:val="left" w:pos="706"/>
        </w:tabs>
        <w:spacing w:line="318" w:lineRule="exact"/>
        <w:rPr>
          <w:sz w:val="28"/>
        </w:rPr>
      </w:pPr>
      <w:r>
        <w:rPr>
          <w:sz w:val="28"/>
        </w:rPr>
        <w:t>13</w:t>
      </w:r>
      <w:r>
        <w:rPr>
          <w:spacing w:val="71"/>
          <w:sz w:val="28"/>
        </w:rPr>
        <w:t xml:space="preserve"> </w:t>
      </w:r>
      <w:r>
        <w:rPr>
          <w:spacing w:val="-2"/>
          <w:sz w:val="28"/>
        </w:rPr>
        <w:t>воспитанников.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4"/>
        <w:numPr>
          <w:ilvl w:val="0"/>
          <w:numId w:val="3"/>
        </w:numPr>
        <w:tabs>
          <w:tab w:val="left" w:pos="706"/>
        </w:tabs>
        <w:jc w:val="left"/>
        <w:rPr>
          <w:sz w:val="28"/>
        </w:rPr>
      </w:pP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2до3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(вторая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возраста) –</w:t>
      </w:r>
      <w:r>
        <w:rPr>
          <w:spacing w:val="-5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ребенка</w:t>
      </w:r>
    </w:p>
    <w:p w:rsidR="00750FA6" w:rsidRDefault="003E1A39">
      <w:pPr>
        <w:pStyle w:val="a3"/>
        <w:spacing w:before="1"/>
      </w:pPr>
      <w:r>
        <w:t>-детей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 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младшие) –</w:t>
      </w:r>
      <w:r>
        <w:rPr>
          <w:spacing w:val="-1"/>
        </w:rPr>
        <w:t xml:space="preserve"> </w:t>
      </w:r>
      <w:r>
        <w:rPr>
          <w:spacing w:val="-2"/>
        </w:rPr>
        <w:t>2детей;</w:t>
      </w:r>
    </w:p>
    <w:p w:rsidR="00750FA6" w:rsidRDefault="003E1A39">
      <w:pPr>
        <w:pStyle w:val="a3"/>
        <w:spacing w:before="2" w:line="322" w:lineRule="exact"/>
      </w:pPr>
      <w:r>
        <w:t>-детей</w:t>
      </w:r>
      <w:r>
        <w:rPr>
          <w:spacing w:val="66"/>
        </w:rPr>
        <w:t xml:space="preserve"> </w:t>
      </w:r>
      <w:r>
        <w:t>от</w:t>
      </w:r>
      <w:r>
        <w:rPr>
          <w:spacing w:val="67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(средние)</w:t>
      </w:r>
      <w:r>
        <w:rPr>
          <w:spacing w:val="-1"/>
        </w:rPr>
        <w:t xml:space="preserve"> </w:t>
      </w:r>
      <w:r>
        <w:t>–</w:t>
      </w:r>
      <w:r>
        <w:rPr>
          <w:spacing w:val="68"/>
        </w:rPr>
        <w:t xml:space="preserve"> </w:t>
      </w:r>
      <w:r>
        <w:t>2</w:t>
      </w:r>
      <w:r>
        <w:rPr>
          <w:spacing w:val="-3"/>
        </w:rPr>
        <w:t xml:space="preserve"> </w:t>
      </w:r>
      <w:r>
        <w:rPr>
          <w:spacing w:val="-2"/>
        </w:rPr>
        <w:t>ребенка;</w:t>
      </w:r>
    </w:p>
    <w:p w:rsidR="00750FA6" w:rsidRDefault="003E1A39">
      <w:pPr>
        <w:pStyle w:val="a3"/>
        <w:spacing w:line="322" w:lineRule="exact"/>
      </w:pPr>
      <w:r>
        <w:t>-детей</w:t>
      </w:r>
      <w:r>
        <w:rPr>
          <w:spacing w:val="67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(старшие)</w:t>
      </w:r>
      <w:r>
        <w:rPr>
          <w:spacing w:val="-1"/>
        </w:rPr>
        <w:t xml:space="preserve"> </w:t>
      </w:r>
      <w:r>
        <w:t>–</w:t>
      </w:r>
      <w:r>
        <w:rPr>
          <w:spacing w:val="68"/>
        </w:rPr>
        <w:t xml:space="preserve"> </w:t>
      </w:r>
      <w:r>
        <w:t xml:space="preserve">3 </w:t>
      </w:r>
      <w:r>
        <w:rPr>
          <w:spacing w:val="-2"/>
        </w:rPr>
        <w:t>ребенка;</w:t>
      </w:r>
    </w:p>
    <w:p w:rsidR="00750FA6" w:rsidRDefault="003E1A39">
      <w:pPr>
        <w:pStyle w:val="a3"/>
      </w:pPr>
      <w:r>
        <w:t>-детей</w:t>
      </w:r>
      <w:r>
        <w:rPr>
          <w:spacing w:val="63"/>
        </w:rPr>
        <w:t xml:space="preserve"> </w:t>
      </w:r>
      <w:r>
        <w:t>от</w:t>
      </w:r>
      <w:r>
        <w:rPr>
          <w:spacing w:val="65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</w:t>
      </w:r>
      <w:r>
        <w:rPr>
          <w:spacing w:val="-3"/>
        </w:rPr>
        <w:t xml:space="preserve"> </w:t>
      </w:r>
      <w:r>
        <w:t>(подготовительные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школе)</w:t>
      </w:r>
      <w:r>
        <w:rPr>
          <w:spacing w:val="-4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rPr>
          <w:spacing w:val="-2"/>
        </w:rPr>
        <w:t>3ребенка.</w:t>
      </w:r>
    </w:p>
    <w:p w:rsidR="00750FA6" w:rsidRDefault="003E1A39">
      <w:pPr>
        <w:pStyle w:val="a3"/>
        <w:spacing w:before="28" w:line="276" w:lineRule="auto"/>
        <w:ind w:right="285" w:firstLine="775"/>
        <w:jc w:val="both"/>
      </w:pPr>
      <w:r>
        <w:t>Высшим органом управления ДОУ является Собрание трудового коллектива, которое принимает основополагающие решения и проводится 1- 2 раза в год.</w:t>
      </w:r>
    </w:p>
    <w:p w:rsidR="00750FA6" w:rsidRDefault="003E1A39">
      <w:pPr>
        <w:pStyle w:val="a3"/>
        <w:spacing w:before="31" w:line="273" w:lineRule="auto"/>
        <w:ind w:right="285" w:firstLine="566"/>
        <w:jc w:val="both"/>
      </w:pPr>
      <w:r>
        <w:t>Педагогический совет собирается 4 раз в год, согласно утвержденного плана годовой работы ДОУ.</w:t>
      </w:r>
    </w:p>
    <w:p w:rsidR="00750FA6" w:rsidRDefault="003E1A39">
      <w:pPr>
        <w:pStyle w:val="a3"/>
        <w:spacing w:before="37"/>
        <w:ind w:left="1108"/>
        <w:jc w:val="both"/>
      </w:pPr>
      <w:r>
        <w:t>Родительский</w:t>
      </w:r>
      <w:r>
        <w:rPr>
          <w:spacing w:val="17"/>
        </w:rPr>
        <w:t xml:space="preserve"> </w:t>
      </w:r>
      <w:r>
        <w:t>комитет</w:t>
      </w:r>
      <w:r>
        <w:rPr>
          <w:spacing w:val="19"/>
        </w:rPr>
        <w:t xml:space="preserve"> </w:t>
      </w:r>
      <w:r>
        <w:t>осуществляет</w:t>
      </w:r>
      <w:r>
        <w:rPr>
          <w:spacing w:val="20"/>
        </w:rPr>
        <w:t xml:space="preserve"> </w:t>
      </w:r>
      <w:r>
        <w:t>деятельность</w:t>
      </w:r>
      <w:r>
        <w:rPr>
          <w:spacing w:val="18"/>
        </w:rPr>
        <w:t xml:space="preserve"> </w:t>
      </w:r>
      <w:r>
        <w:t>согласно</w:t>
      </w:r>
      <w:r>
        <w:rPr>
          <w:spacing w:val="75"/>
          <w:w w:val="150"/>
        </w:rPr>
        <w:t xml:space="preserve"> </w:t>
      </w:r>
      <w:r>
        <w:rPr>
          <w:spacing w:val="-2"/>
        </w:rPr>
        <w:t>положения</w:t>
      </w:r>
    </w:p>
    <w:p w:rsidR="00750FA6" w:rsidRDefault="003E1A39">
      <w:pPr>
        <w:pStyle w:val="a3"/>
        <w:spacing w:before="45"/>
        <w:jc w:val="both"/>
      </w:pPr>
      <w:r>
        <w:t>«О</w:t>
      </w:r>
      <w:r>
        <w:rPr>
          <w:spacing w:val="-6"/>
        </w:rPr>
        <w:t xml:space="preserve"> </w:t>
      </w:r>
      <w:r>
        <w:t>родительском</w:t>
      </w:r>
      <w:r>
        <w:rPr>
          <w:spacing w:val="-5"/>
        </w:rPr>
        <w:t xml:space="preserve"> </w:t>
      </w:r>
      <w:r>
        <w:t>комитете»,</w:t>
      </w:r>
      <w:r>
        <w:rPr>
          <w:spacing w:val="-7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утвержденного</w:t>
      </w:r>
      <w:r>
        <w:rPr>
          <w:spacing w:val="-4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год.</w:t>
      </w:r>
    </w:p>
    <w:p w:rsidR="00750FA6" w:rsidRDefault="003E1A39">
      <w:pPr>
        <w:pStyle w:val="a3"/>
        <w:spacing w:before="82" w:line="276" w:lineRule="auto"/>
        <w:ind w:right="286" w:firstLine="566"/>
        <w:jc w:val="both"/>
      </w:pPr>
      <w:r>
        <w:t>Деятельность</w:t>
      </w:r>
      <w:r>
        <w:rPr>
          <w:spacing w:val="80"/>
        </w:rPr>
        <w:t xml:space="preserve"> </w:t>
      </w:r>
      <w:r>
        <w:t>ДОУ осуществляется</w:t>
      </w:r>
      <w:r>
        <w:rPr>
          <w:spacing w:val="40"/>
        </w:rPr>
        <w:t xml:space="preserve"> </w:t>
      </w:r>
      <w:r>
        <w:t>в соответствии с уставом, планами</w:t>
      </w:r>
      <w:r>
        <w:rPr>
          <w:spacing w:val="40"/>
        </w:rPr>
        <w:t xml:space="preserve"> </w:t>
      </w:r>
      <w:r>
        <w:t xml:space="preserve">и локальными актами учреждения образования, обеспечена основной общеобразовательной программой, годовым планом работы, утвержденным </w:t>
      </w:r>
      <w:r>
        <w:lastRenderedPageBreak/>
        <w:t>графиком работы, учебно-перспективным, тематическим планированием.</w:t>
      </w:r>
    </w:p>
    <w:p w:rsidR="00771E7A" w:rsidRPr="00771E7A" w:rsidRDefault="00771E7A">
      <w:pPr>
        <w:pStyle w:val="a3"/>
        <w:spacing w:before="31" w:line="276" w:lineRule="auto"/>
        <w:ind w:right="285" w:firstLine="775"/>
        <w:jc w:val="both"/>
        <w:rPr>
          <w:b/>
        </w:rPr>
      </w:pPr>
      <w:r w:rsidRPr="00771E7A">
        <w:rPr>
          <w:b/>
        </w:rPr>
        <w:t>Региональное программа:</w:t>
      </w:r>
    </w:p>
    <w:p w:rsidR="00771E7A" w:rsidRDefault="003E1A39">
      <w:pPr>
        <w:pStyle w:val="a3"/>
        <w:spacing w:before="31" w:line="276" w:lineRule="auto"/>
        <w:ind w:right="285" w:firstLine="775"/>
        <w:jc w:val="both"/>
        <w:rPr>
          <w:spacing w:val="-2"/>
        </w:rPr>
      </w:pPr>
      <w:r>
        <w:t>Учебный план дошкольного учреждения составлен в соответствие с примерной</w:t>
      </w:r>
      <w:r>
        <w:rPr>
          <w:spacing w:val="40"/>
        </w:rPr>
        <w:t xml:space="preserve"> </w:t>
      </w:r>
      <w:r>
        <w:t xml:space="preserve">общеобразовательной программы – программа «От рождения до школы» под редакцией Н.Е. Вераксы , Т.С.Комаровой, М.А.Васильевой, </w:t>
      </w:r>
      <w:r>
        <w:rPr>
          <w:spacing w:val="-2"/>
        </w:rPr>
        <w:t>2012г.;</w:t>
      </w:r>
    </w:p>
    <w:p w:rsidR="00750FA6" w:rsidRDefault="00771E7A">
      <w:pPr>
        <w:pStyle w:val="a3"/>
        <w:spacing w:before="31" w:line="276" w:lineRule="auto"/>
        <w:ind w:right="285" w:firstLine="775"/>
        <w:jc w:val="both"/>
      </w:pPr>
      <w:r>
        <w:rPr>
          <w:spacing w:val="-2"/>
        </w:rPr>
        <w:t>- « Программа воспитания»</w:t>
      </w:r>
    </w:p>
    <w:p w:rsidR="00750FA6" w:rsidRDefault="003E1A39">
      <w:pPr>
        <w:pStyle w:val="a3"/>
        <w:spacing w:line="273" w:lineRule="auto"/>
        <w:ind w:right="286"/>
        <w:jc w:val="both"/>
      </w:pPr>
      <w:r>
        <w:t>Инновационная</w:t>
      </w:r>
      <w:r>
        <w:rPr>
          <w:spacing w:val="40"/>
        </w:rPr>
        <w:t xml:space="preserve"> </w:t>
      </w:r>
      <w:r>
        <w:t>программа по изучению русского</w:t>
      </w:r>
      <w:r>
        <w:rPr>
          <w:spacing w:val="40"/>
        </w:rPr>
        <w:t xml:space="preserve"> </w:t>
      </w:r>
      <w:r>
        <w:t>языка с использованием учебно-методических комплектов</w:t>
      </w:r>
      <w:r>
        <w:rPr>
          <w:spacing w:val="40"/>
        </w:rPr>
        <w:t xml:space="preserve"> </w:t>
      </w:r>
      <w:r>
        <w:t>(УМК Гаффаровой С.М. 2012 г.)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3"/>
        <w:ind w:left="1317"/>
      </w:pPr>
      <w:r>
        <w:rPr>
          <w:spacing w:val="-2"/>
        </w:rPr>
        <w:t>Парциальные: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3"/>
        <w:spacing w:line="276" w:lineRule="auto"/>
        <w:ind w:right="290" w:firstLine="566"/>
        <w:jc w:val="both"/>
      </w:pPr>
      <w:r>
        <w:t>Балалар бакчасында әдәп - әхлак тәрбиясе» Под ред. К.В.Закирова Казань, 2013год.</w:t>
      </w:r>
    </w:p>
    <w:p w:rsidR="00750FA6" w:rsidRDefault="003E1A39">
      <w:pPr>
        <w:pStyle w:val="a3"/>
        <w:spacing w:before="200"/>
        <w:ind w:left="1108"/>
        <w:jc w:val="both"/>
      </w:pPr>
      <w:r>
        <w:t>«Уйный-уйный</w:t>
      </w:r>
      <w:r>
        <w:rPr>
          <w:spacing w:val="-8"/>
        </w:rPr>
        <w:t xml:space="preserve"> </w:t>
      </w:r>
      <w:r>
        <w:t>үсәбез»,</w:t>
      </w:r>
      <w:r>
        <w:rPr>
          <w:spacing w:val="-5"/>
        </w:rPr>
        <w:t xml:space="preserve"> </w:t>
      </w:r>
      <w:r>
        <w:t>Под.ред.</w:t>
      </w:r>
      <w:r>
        <w:rPr>
          <w:spacing w:val="-5"/>
        </w:rPr>
        <w:t xml:space="preserve"> </w:t>
      </w:r>
      <w:r>
        <w:t>К.В.</w:t>
      </w:r>
      <w:r>
        <w:rPr>
          <w:spacing w:val="-6"/>
        </w:rPr>
        <w:t xml:space="preserve"> </w:t>
      </w:r>
      <w:r>
        <w:t>Закирова,</w:t>
      </w:r>
      <w:r>
        <w:rPr>
          <w:spacing w:val="-5"/>
        </w:rPr>
        <w:t xml:space="preserve"> </w:t>
      </w:r>
      <w:r>
        <w:t>Казань</w:t>
      </w:r>
      <w:r>
        <w:rPr>
          <w:spacing w:val="-8"/>
        </w:rPr>
        <w:t xml:space="preserve"> </w:t>
      </w:r>
      <w:r>
        <w:t>2005</w:t>
      </w:r>
      <w:r>
        <w:rPr>
          <w:spacing w:val="-3"/>
        </w:rPr>
        <w:t xml:space="preserve"> </w:t>
      </w:r>
      <w:r>
        <w:rPr>
          <w:spacing w:val="-4"/>
        </w:rPr>
        <w:t>г.в.</w:t>
      </w:r>
    </w:p>
    <w:p w:rsidR="00750FA6" w:rsidRDefault="00750FA6">
      <w:pPr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8" w:lineRule="auto"/>
        <w:ind w:right="284" w:firstLine="566"/>
      </w:pPr>
      <w:r>
        <w:lastRenderedPageBreak/>
        <w:t>«Балачак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уйнап</w:t>
      </w:r>
      <w:r>
        <w:rPr>
          <w:spacing w:val="40"/>
        </w:rPr>
        <w:t xml:space="preserve"> </w:t>
      </w:r>
      <w:r>
        <w:t>–көлеп</w:t>
      </w:r>
      <w:r>
        <w:rPr>
          <w:spacing w:val="40"/>
        </w:rPr>
        <w:t xml:space="preserve"> </w:t>
      </w:r>
      <w:r>
        <w:t>үсәр</w:t>
      </w:r>
      <w:r>
        <w:rPr>
          <w:spacing w:val="40"/>
        </w:rPr>
        <w:t xml:space="preserve"> </w:t>
      </w:r>
      <w:r>
        <w:t>чак»</w:t>
      </w:r>
      <w:r>
        <w:rPr>
          <w:spacing w:val="40"/>
        </w:rPr>
        <w:t xml:space="preserve"> </w:t>
      </w:r>
      <w:r>
        <w:t>»</w:t>
      </w:r>
      <w:r>
        <w:rPr>
          <w:spacing w:val="40"/>
        </w:rPr>
        <w:t xml:space="preserve"> </w:t>
      </w:r>
      <w:r>
        <w:t>Под.ред.</w:t>
      </w:r>
      <w:r>
        <w:rPr>
          <w:spacing w:val="40"/>
        </w:rPr>
        <w:t xml:space="preserve"> </w:t>
      </w:r>
      <w:r>
        <w:t>К.В.</w:t>
      </w:r>
      <w:r>
        <w:rPr>
          <w:spacing w:val="40"/>
        </w:rPr>
        <w:t xml:space="preserve"> </w:t>
      </w:r>
      <w:r>
        <w:t>Закирова,Казань, 2012 г.в.</w:t>
      </w:r>
    </w:p>
    <w:p w:rsidR="00750FA6" w:rsidRDefault="003E1A39">
      <w:pPr>
        <w:pStyle w:val="a3"/>
        <w:spacing w:before="194"/>
        <w:ind w:left="1247"/>
      </w:pPr>
      <w:r>
        <w:t>«Үстерелешле</w:t>
      </w:r>
      <w:r>
        <w:rPr>
          <w:spacing w:val="-9"/>
        </w:rPr>
        <w:t xml:space="preserve"> </w:t>
      </w:r>
      <w:r>
        <w:t>уеннар»</w:t>
      </w:r>
      <w:r>
        <w:rPr>
          <w:spacing w:val="-9"/>
        </w:rPr>
        <w:t xml:space="preserve"> </w:t>
      </w:r>
      <w:r>
        <w:t>З.М.Зарипова,Казань,</w:t>
      </w:r>
      <w:r>
        <w:rPr>
          <w:spacing w:val="-10"/>
        </w:rPr>
        <w:t xml:space="preserve"> </w:t>
      </w:r>
      <w:r>
        <w:t>2013</w:t>
      </w:r>
      <w:r>
        <w:rPr>
          <w:spacing w:val="-7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50"/>
        <w:ind w:left="1247"/>
      </w:pPr>
      <w:r>
        <w:t>«Әй</w:t>
      </w:r>
      <w:r>
        <w:rPr>
          <w:spacing w:val="-5"/>
        </w:rPr>
        <w:t xml:space="preserve"> </w:t>
      </w:r>
      <w:r>
        <w:t>уйныйбыз,</w:t>
      </w:r>
      <w:r>
        <w:rPr>
          <w:spacing w:val="-7"/>
        </w:rPr>
        <w:t xml:space="preserve"> </w:t>
      </w:r>
      <w:r>
        <w:t>уйныйбыз.»</w:t>
      </w:r>
      <w:r>
        <w:rPr>
          <w:spacing w:val="-7"/>
        </w:rPr>
        <w:t xml:space="preserve"> </w:t>
      </w:r>
      <w:r>
        <w:t>К.В.Закирова</w:t>
      </w:r>
      <w:r>
        <w:rPr>
          <w:spacing w:val="-8"/>
        </w:rPr>
        <w:t xml:space="preserve"> </w:t>
      </w:r>
      <w:r>
        <w:t>Казань,</w:t>
      </w:r>
      <w:r>
        <w:rPr>
          <w:spacing w:val="-7"/>
        </w:rPr>
        <w:t xml:space="preserve"> </w:t>
      </w:r>
      <w:r>
        <w:t>2013</w:t>
      </w:r>
      <w:r>
        <w:rPr>
          <w:spacing w:val="-5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49"/>
        <w:ind w:left="1247"/>
      </w:pPr>
      <w:r>
        <w:t>«</w:t>
      </w:r>
      <w:r>
        <w:rPr>
          <w:spacing w:val="-5"/>
        </w:rPr>
        <w:t xml:space="preserve"> </w:t>
      </w:r>
      <w:r>
        <w:t>Уйныйк</w:t>
      </w:r>
      <w:r>
        <w:rPr>
          <w:spacing w:val="-3"/>
        </w:rPr>
        <w:t xml:space="preserve"> </w:t>
      </w:r>
      <w:r>
        <w:t>әле,</w:t>
      </w:r>
      <w:r>
        <w:rPr>
          <w:spacing w:val="-5"/>
        </w:rPr>
        <w:t xml:space="preserve"> </w:t>
      </w:r>
      <w:r>
        <w:t>балалар»</w:t>
      </w:r>
      <w:r>
        <w:rPr>
          <w:spacing w:val="-4"/>
        </w:rPr>
        <w:t xml:space="preserve"> </w:t>
      </w:r>
      <w:r>
        <w:t>М.Ф.Кашапова</w:t>
      </w:r>
      <w:r>
        <w:rPr>
          <w:spacing w:val="-6"/>
        </w:rPr>
        <w:t xml:space="preserve"> </w:t>
      </w:r>
      <w:r>
        <w:rPr>
          <w:spacing w:val="-2"/>
        </w:rPr>
        <w:t>Казан,2011.</w:t>
      </w:r>
    </w:p>
    <w:p w:rsidR="00750FA6" w:rsidRDefault="003E1A39">
      <w:pPr>
        <w:pStyle w:val="a3"/>
        <w:tabs>
          <w:tab w:val="left" w:pos="3499"/>
          <w:tab w:val="left" w:pos="4961"/>
          <w:tab w:val="left" w:pos="7959"/>
        </w:tabs>
        <w:spacing w:before="247" w:line="278" w:lineRule="auto"/>
        <w:ind w:right="287" w:firstLine="705"/>
      </w:pPr>
      <w:r>
        <w:rPr>
          <w:spacing w:val="-2"/>
        </w:rPr>
        <w:t>«Занятия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формированию</w:t>
      </w:r>
      <w:r>
        <w:tab/>
      </w:r>
      <w:r>
        <w:rPr>
          <w:spacing w:val="-2"/>
        </w:rPr>
        <w:t>математических представлений»И.А.Помораева,В.А.Позина.</w:t>
      </w:r>
    </w:p>
    <w:p w:rsidR="00750FA6" w:rsidRDefault="003E1A39">
      <w:pPr>
        <w:pStyle w:val="a3"/>
        <w:tabs>
          <w:tab w:val="left" w:pos="5246"/>
        </w:tabs>
        <w:spacing w:before="193"/>
        <w:ind w:left="1247"/>
      </w:pPr>
      <w:r>
        <w:t>«Туган</w:t>
      </w:r>
      <w:r>
        <w:rPr>
          <w:spacing w:val="-2"/>
        </w:rPr>
        <w:t xml:space="preserve"> </w:t>
      </w:r>
      <w:r>
        <w:t>телем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бөек</w:t>
      </w:r>
      <w:r>
        <w:rPr>
          <w:spacing w:val="-3"/>
        </w:rPr>
        <w:t xml:space="preserve"> </w:t>
      </w:r>
      <w:r>
        <w:t>анам</w:t>
      </w:r>
      <w:r>
        <w:rPr>
          <w:spacing w:val="-2"/>
        </w:rPr>
        <w:t xml:space="preserve"> теле»</w:t>
      </w:r>
      <w:r>
        <w:tab/>
        <w:t>К.М.</w:t>
      </w:r>
      <w:r>
        <w:rPr>
          <w:spacing w:val="-6"/>
        </w:rPr>
        <w:t xml:space="preserve"> </w:t>
      </w:r>
      <w:r>
        <w:t>Зарипова.-</w:t>
      </w:r>
      <w:r>
        <w:rPr>
          <w:spacing w:val="-4"/>
        </w:rPr>
        <w:t xml:space="preserve"> </w:t>
      </w:r>
      <w:r>
        <w:t>Яр</w:t>
      </w:r>
      <w:r>
        <w:rPr>
          <w:spacing w:val="-3"/>
        </w:rPr>
        <w:t xml:space="preserve"> </w:t>
      </w:r>
      <w:r>
        <w:t>Чаллы,</w:t>
      </w:r>
      <w:r>
        <w:rPr>
          <w:spacing w:val="-4"/>
        </w:rPr>
        <w:t xml:space="preserve"> 2009</w:t>
      </w:r>
    </w:p>
    <w:p w:rsidR="00750FA6" w:rsidRDefault="003E1A39">
      <w:pPr>
        <w:pStyle w:val="a3"/>
        <w:spacing w:before="250" w:line="276" w:lineRule="auto"/>
        <w:ind w:right="285" w:firstLine="705"/>
      </w:pPr>
      <w:r>
        <w:t>«Туган</w:t>
      </w:r>
      <w:r>
        <w:rPr>
          <w:spacing w:val="36"/>
        </w:rPr>
        <w:t xml:space="preserve"> </w:t>
      </w:r>
      <w:r>
        <w:t>телдә</w:t>
      </w:r>
      <w:r>
        <w:rPr>
          <w:spacing w:val="36"/>
        </w:rPr>
        <w:t xml:space="preserve"> </w:t>
      </w:r>
      <w:r>
        <w:t>сөйләшәбез» З.М.Зарипова.-ТР</w:t>
      </w:r>
      <w:r>
        <w:rPr>
          <w:spacing w:val="35"/>
        </w:rPr>
        <w:t xml:space="preserve"> </w:t>
      </w:r>
      <w:r>
        <w:t>Мәгариф</w:t>
      </w:r>
      <w:r>
        <w:rPr>
          <w:spacing w:val="34"/>
        </w:rPr>
        <w:t xml:space="preserve"> </w:t>
      </w:r>
      <w:r>
        <w:t>һәм</w:t>
      </w:r>
      <w:r>
        <w:rPr>
          <w:spacing w:val="36"/>
        </w:rPr>
        <w:t xml:space="preserve"> </w:t>
      </w:r>
      <w:r>
        <w:t>фән</w:t>
      </w:r>
      <w:r>
        <w:rPr>
          <w:spacing w:val="36"/>
        </w:rPr>
        <w:t xml:space="preserve"> </w:t>
      </w:r>
      <w:r>
        <w:t>минис трлыгы, 2012</w:t>
      </w:r>
    </w:p>
    <w:p w:rsidR="00750FA6" w:rsidRDefault="003E1A39">
      <w:pPr>
        <w:pStyle w:val="a3"/>
        <w:tabs>
          <w:tab w:val="left" w:pos="7318"/>
        </w:tabs>
        <w:spacing w:before="201" w:line="276" w:lineRule="auto"/>
        <w:ind w:right="290" w:firstLine="705"/>
      </w:pPr>
      <w:r>
        <w:t>«Балалар бакчасында тәрбия һәм белем бирү».</w:t>
      </w:r>
      <w:r>
        <w:tab/>
        <w:t>К.В.Закирова</w:t>
      </w:r>
      <w:r>
        <w:rPr>
          <w:spacing w:val="80"/>
        </w:rPr>
        <w:t xml:space="preserve"> </w:t>
      </w:r>
      <w:r>
        <w:t>-Казан “Мәгариф” нәшрияты, 2009</w:t>
      </w:r>
    </w:p>
    <w:p w:rsidR="00750FA6" w:rsidRDefault="003E1A39">
      <w:pPr>
        <w:pStyle w:val="a3"/>
        <w:tabs>
          <w:tab w:val="left" w:pos="3010"/>
          <w:tab w:val="left" w:pos="4502"/>
          <w:tab w:val="left" w:pos="6290"/>
          <w:tab w:val="left" w:pos="8046"/>
          <w:tab w:val="left" w:pos="9807"/>
        </w:tabs>
        <w:spacing w:before="200" w:line="276" w:lineRule="auto"/>
        <w:ind w:right="282" w:firstLine="635"/>
      </w:pPr>
      <w:r>
        <w:rPr>
          <w:spacing w:val="-2"/>
        </w:rPr>
        <w:t>Региональная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2"/>
        </w:rPr>
        <w:t>дошкольного</w:t>
      </w:r>
      <w:r>
        <w:tab/>
      </w:r>
      <w:r>
        <w:rPr>
          <w:spacing w:val="-2"/>
        </w:rPr>
        <w:t>образования.</w:t>
      </w:r>
      <w:r>
        <w:tab/>
      </w:r>
      <w:r>
        <w:rPr>
          <w:spacing w:val="-2"/>
        </w:rPr>
        <w:t>Р.К.Шәехова</w:t>
      </w:r>
      <w:r>
        <w:tab/>
      </w:r>
      <w:r>
        <w:rPr>
          <w:spacing w:val="-10"/>
        </w:rPr>
        <w:t xml:space="preserve">- </w:t>
      </w:r>
      <w:r>
        <w:rPr>
          <w:spacing w:val="-2"/>
        </w:rPr>
        <w:t>Казань,</w:t>
      </w:r>
    </w:p>
    <w:p w:rsidR="00750FA6" w:rsidRDefault="003E1A39">
      <w:pPr>
        <w:pStyle w:val="a3"/>
        <w:spacing w:before="198" w:line="278" w:lineRule="auto"/>
        <w:ind w:right="285" w:firstLine="705"/>
      </w:pPr>
      <w:r>
        <w:t>«</w:t>
      </w:r>
      <w:r>
        <w:rPr>
          <w:spacing w:val="40"/>
        </w:rPr>
        <w:t xml:space="preserve"> </w:t>
      </w:r>
      <w:r>
        <w:t>Балалар</w:t>
      </w:r>
      <w:r>
        <w:rPr>
          <w:spacing w:val="40"/>
        </w:rPr>
        <w:t xml:space="preserve"> </w:t>
      </w:r>
      <w:r>
        <w:t>бакчасында</w:t>
      </w:r>
      <w:r>
        <w:rPr>
          <w:spacing w:val="40"/>
        </w:rPr>
        <w:t xml:space="preserve"> </w:t>
      </w:r>
      <w:r>
        <w:t>бердәм</w:t>
      </w:r>
      <w:r>
        <w:rPr>
          <w:spacing w:val="40"/>
        </w:rPr>
        <w:t xml:space="preserve"> </w:t>
      </w:r>
      <w:r>
        <w:t>белем</w:t>
      </w:r>
      <w:r>
        <w:rPr>
          <w:spacing w:val="40"/>
        </w:rPr>
        <w:t xml:space="preserve"> </w:t>
      </w:r>
      <w:r>
        <w:t>бирү</w:t>
      </w:r>
      <w:r>
        <w:rPr>
          <w:spacing w:val="40"/>
        </w:rPr>
        <w:t xml:space="preserve"> </w:t>
      </w:r>
      <w:r>
        <w:t>эшчәнлеге»</w:t>
      </w:r>
      <w:r>
        <w:rPr>
          <w:spacing w:val="40"/>
        </w:rPr>
        <w:t xml:space="preserve"> </w:t>
      </w:r>
      <w:r>
        <w:t xml:space="preserve">З.М.Зарипова, </w:t>
      </w:r>
      <w:r>
        <w:rPr>
          <w:spacing w:val="-2"/>
        </w:rPr>
        <w:t>Казан,2013.</w:t>
      </w:r>
    </w:p>
    <w:p w:rsidR="00750FA6" w:rsidRDefault="003E1A39">
      <w:pPr>
        <w:pStyle w:val="a3"/>
        <w:tabs>
          <w:tab w:val="left" w:pos="3414"/>
          <w:tab w:val="left" w:pos="4534"/>
          <w:tab w:val="left" w:pos="4872"/>
          <w:tab w:val="left" w:pos="6043"/>
          <w:tab w:val="left" w:pos="7124"/>
          <w:tab w:val="left" w:pos="9406"/>
        </w:tabs>
        <w:spacing w:before="194" w:line="278" w:lineRule="auto"/>
        <w:ind w:right="285" w:firstLine="635"/>
      </w:pPr>
      <w:r>
        <w:rPr>
          <w:spacing w:val="-2"/>
        </w:rPr>
        <w:t>«Физкультурные</w:t>
      </w:r>
      <w:r>
        <w:tab/>
      </w:r>
      <w:r>
        <w:rPr>
          <w:spacing w:val="-2"/>
        </w:rPr>
        <w:t>занятия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rPr>
          <w:spacing w:val="-2"/>
        </w:rPr>
        <w:t>саду»</w:t>
      </w:r>
      <w:r>
        <w:tab/>
      </w:r>
      <w:r>
        <w:rPr>
          <w:spacing w:val="-2"/>
        </w:rPr>
        <w:t>Л.И.Пензулаева.-</w:t>
      </w:r>
      <w:r>
        <w:tab/>
      </w:r>
      <w:r>
        <w:rPr>
          <w:spacing w:val="-4"/>
        </w:rPr>
        <w:t xml:space="preserve">М.:- </w:t>
      </w:r>
      <w:r>
        <w:t>Мозайка-синтез, 2012</w:t>
      </w:r>
    </w:p>
    <w:p w:rsidR="00750FA6" w:rsidRDefault="003E1A39">
      <w:pPr>
        <w:pStyle w:val="a3"/>
        <w:spacing w:before="194" w:line="276" w:lineRule="auto"/>
        <w:ind w:right="285" w:firstLine="566"/>
      </w:pPr>
      <w:r>
        <w:t>«Балалар</w:t>
      </w:r>
      <w:r>
        <w:rPr>
          <w:spacing w:val="80"/>
        </w:rPr>
        <w:t xml:space="preserve"> </w:t>
      </w:r>
      <w:r>
        <w:t>бакчасында</w:t>
      </w:r>
      <w:r>
        <w:rPr>
          <w:spacing w:val="80"/>
        </w:rPr>
        <w:t xml:space="preserve"> </w:t>
      </w:r>
      <w:r>
        <w:t>әдәп-әхлак</w:t>
      </w:r>
      <w:r>
        <w:rPr>
          <w:spacing w:val="80"/>
        </w:rPr>
        <w:t xml:space="preserve"> </w:t>
      </w:r>
      <w:r>
        <w:t>тәрбиясе»</w:t>
      </w:r>
      <w:r>
        <w:rPr>
          <w:spacing w:val="80"/>
        </w:rPr>
        <w:t xml:space="preserve"> </w:t>
      </w:r>
      <w:r>
        <w:t>Под.ред.</w:t>
      </w:r>
      <w:r>
        <w:rPr>
          <w:spacing w:val="80"/>
        </w:rPr>
        <w:t xml:space="preserve"> </w:t>
      </w:r>
      <w:r>
        <w:t>К.В.</w:t>
      </w:r>
      <w:r>
        <w:rPr>
          <w:spacing w:val="80"/>
        </w:rPr>
        <w:t xml:space="preserve"> </w:t>
      </w:r>
      <w:r>
        <w:t>Закирова, Казань 2013 г.в</w:t>
      </w:r>
    </w:p>
    <w:p w:rsidR="00750FA6" w:rsidRDefault="003E1A39">
      <w:pPr>
        <w:pStyle w:val="a3"/>
        <w:spacing w:before="200"/>
        <w:ind w:left="1108"/>
      </w:pPr>
      <w:r>
        <w:t>«Играя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размышляем».</w:t>
      </w:r>
      <w:r>
        <w:rPr>
          <w:spacing w:val="-6"/>
        </w:rPr>
        <w:t xml:space="preserve"> </w:t>
      </w:r>
      <w:r>
        <w:t>Р.К.Шаехова..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Казань:</w:t>
      </w:r>
      <w:r>
        <w:rPr>
          <w:spacing w:val="-3"/>
        </w:rPr>
        <w:t xml:space="preserve"> </w:t>
      </w:r>
      <w:r>
        <w:t>Школа,</w:t>
      </w:r>
      <w:r>
        <w:rPr>
          <w:spacing w:val="-5"/>
        </w:rPr>
        <w:t xml:space="preserve"> </w:t>
      </w:r>
      <w:r>
        <w:rPr>
          <w:spacing w:val="-2"/>
        </w:rPr>
        <w:t>2004;</w:t>
      </w:r>
    </w:p>
    <w:p w:rsidR="00750FA6" w:rsidRDefault="003E1A39">
      <w:pPr>
        <w:pStyle w:val="a3"/>
        <w:spacing w:before="249" w:line="276" w:lineRule="auto"/>
        <w:ind w:right="285" w:firstLine="635"/>
      </w:pPr>
      <w:r>
        <w:t>«Читая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учимся</w:t>
      </w:r>
      <w:r>
        <w:rPr>
          <w:spacing w:val="40"/>
        </w:rPr>
        <w:t xml:space="preserve"> </w:t>
      </w:r>
      <w:r>
        <w:t>творить».</w:t>
      </w:r>
      <w:r>
        <w:rPr>
          <w:spacing w:val="40"/>
        </w:rPr>
        <w:t xml:space="preserve"> </w:t>
      </w:r>
      <w:r>
        <w:t>Р.К.Шаехова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Казань:</w:t>
      </w:r>
      <w:r>
        <w:rPr>
          <w:spacing w:val="40"/>
        </w:rPr>
        <w:t xml:space="preserve"> </w:t>
      </w:r>
      <w:r>
        <w:t>Информационный центр ИССО РАО,</w:t>
      </w:r>
    </w:p>
    <w:p w:rsidR="00750FA6" w:rsidRDefault="003E1A39">
      <w:pPr>
        <w:pStyle w:val="a3"/>
        <w:spacing w:before="200"/>
        <w:ind w:left="1178"/>
      </w:pPr>
      <w:r>
        <w:t>«Ступеньки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творчеству».</w:t>
      </w:r>
      <w:r>
        <w:rPr>
          <w:spacing w:val="-4"/>
        </w:rPr>
        <w:t xml:space="preserve"> </w:t>
      </w:r>
      <w:r>
        <w:t>Р.К.Шаехова.</w:t>
      </w:r>
      <w:r>
        <w:rPr>
          <w:spacing w:val="6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Казань:</w:t>
      </w:r>
      <w:r>
        <w:rPr>
          <w:spacing w:val="-3"/>
        </w:rPr>
        <w:t xml:space="preserve"> </w:t>
      </w:r>
      <w:r>
        <w:t>Мастер</w:t>
      </w:r>
      <w:r>
        <w:rPr>
          <w:spacing w:val="-5"/>
        </w:rPr>
        <w:t xml:space="preserve"> </w:t>
      </w:r>
      <w:r>
        <w:t>ЛАйн,</w:t>
      </w:r>
      <w:r>
        <w:rPr>
          <w:spacing w:val="-5"/>
        </w:rPr>
        <w:t xml:space="preserve"> </w:t>
      </w:r>
      <w:r>
        <w:rPr>
          <w:spacing w:val="-2"/>
        </w:rPr>
        <w:t>2000.</w:t>
      </w:r>
    </w:p>
    <w:p w:rsidR="00750FA6" w:rsidRDefault="003E1A39">
      <w:pPr>
        <w:pStyle w:val="a3"/>
        <w:spacing w:before="248"/>
        <w:ind w:left="1178"/>
      </w:pPr>
      <w:r>
        <w:t>«</w:t>
      </w:r>
      <w:r>
        <w:rPr>
          <w:spacing w:val="-8"/>
        </w:rPr>
        <w:t xml:space="preserve"> </w:t>
      </w:r>
      <w:r>
        <w:t>Уйный-уйный</w:t>
      </w:r>
      <w:r>
        <w:rPr>
          <w:spacing w:val="-6"/>
        </w:rPr>
        <w:t xml:space="preserve"> </w:t>
      </w:r>
      <w:r>
        <w:t>үсәбез»,</w:t>
      </w:r>
      <w:r>
        <w:rPr>
          <w:spacing w:val="-5"/>
        </w:rPr>
        <w:t xml:space="preserve"> </w:t>
      </w:r>
      <w:r>
        <w:t>Под.ред.</w:t>
      </w:r>
      <w:r>
        <w:rPr>
          <w:spacing w:val="-5"/>
        </w:rPr>
        <w:t xml:space="preserve"> </w:t>
      </w:r>
      <w:r>
        <w:t>К.В.</w:t>
      </w:r>
      <w:r>
        <w:rPr>
          <w:spacing w:val="-9"/>
        </w:rPr>
        <w:t xml:space="preserve"> </w:t>
      </w:r>
      <w:r>
        <w:t>Закирова,</w:t>
      </w:r>
      <w:r>
        <w:rPr>
          <w:spacing w:val="-5"/>
        </w:rPr>
        <w:t xml:space="preserve"> </w:t>
      </w:r>
      <w:r>
        <w:t>Казань</w:t>
      </w:r>
      <w:r>
        <w:rPr>
          <w:spacing w:val="-5"/>
        </w:rPr>
        <w:t xml:space="preserve"> </w:t>
      </w:r>
      <w:r>
        <w:t>2005</w:t>
      </w:r>
      <w:r>
        <w:rPr>
          <w:spacing w:val="-3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49" w:line="276" w:lineRule="auto"/>
        <w:ind w:right="284" w:firstLine="566"/>
      </w:pPr>
      <w:r>
        <w:t>«Балачак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уйнап</w:t>
      </w:r>
      <w:r>
        <w:rPr>
          <w:spacing w:val="40"/>
        </w:rPr>
        <w:t xml:space="preserve"> </w:t>
      </w:r>
      <w:r>
        <w:t>–көлеп</w:t>
      </w:r>
      <w:r>
        <w:rPr>
          <w:spacing w:val="40"/>
        </w:rPr>
        <w:t xml:space="preserve"> </w:t>
      </w:r>
      <w:r>
        <w:t>үсәр</w:t>
      </w:r>
      <w:r>
        <w:rPr>
          <w:spacing w:val="40"/>
        </w:rPr>
        <w:t xml:space="preserve"> </w:t>
      </w:r>
      <w:r>
        <w:t>чак»</w:t>
      </w:r>
      <w:r>
        <w:rPr>
          <w:spacing w:val="40"/>
        </w:rPr>
        <w:t xml:space="preserve"> </w:t>
      </w:r>
      <w:r>
        <w:t>»</w:t>
      </w:r>
      <w:r>
        <w:rPr>
          <w:spacing w:val="40"/>
        </w:rPr>
        <w:t xml:space="preserve"> </w:t>
      </w:r>
      <w:r>
        <w:t>Под.ред.</w:t>
      </w:r>
      <w:r>
        <w:rPr>
          <w:spacing w:val="40"/>
        </w:rPr>
        <w:t xml:space="preserve"> </w:t>
      </w:r>
      <w:r>
        <w:t>К.В.</w:t>
      </w:r>
      <w:r>
        <w:rPr>
          <w:spacing w:val="40"/>
        </w:rPr>
        <w:t xml:space="preserve"> </w:t>
      </w:r>
      <w:r>
        <w:t>Закирова,Казань, 2012 г.в.</w:t>
      </w:r>
    </w:p>
    <w:p w:rsidR="00750FA6" w:rsidRDefault="003E1A39">
      <w:pPr>
        <w:pStyle w:val="a3"/>
        <w:spacing w:before="200"/>
        <w:ind w:left="1178"/>
      </w:pPr>
      <w:r>
        <w:t>«</w:t>
      </w:r>
      <w:r>
        <w:rPr>
          <w:spacing w:val="-7"/>
        </w:rPr>
        <w:t xml:space="preserve"> </w:t>
      </w:r>
      <w:r>
        <w:t>Үстерелешле</w:t>
      </w:r>
      <w:r>
        <w:rPr>
          <w:spacing w:val="-4"/>
        </w:rPr>
        <w:t xml:space="preserve"> </w:t>
      </w:r>
      <w:r>
        <w:t>уеннар»</w:t>
      </w:r>
      <w:r>
        <w:rPr>
          <w:spacing w:val="60"/>
        </w:rPr>
        <w:t xml:space="preserve"> </w:t>
      </w:r>
      <w:r>
        <w:t>З.М.Зарипова,Казань,</w:t>
      </w:r>
      <w:r>
        <w:rPr>
          <w:spacing w:val="-5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rPr>
          <w:spacing w:val="-4"/>
        </w:rPr>
        <w:t>г.в.</w:t>
      </w:r>
    </w:p>
    <w:p w:rsidR="00750FA6" w:rsidRDefault="003E1A39">
      <w:pPr>
        <w:pStyle w:val="a3"/>
        <w:spacing w:before="247"/>
        <w:ind w:left="1108"/>
      </w:pPr>
      <w:r>
        <w:t>«Әй</w:t>
      </w:r>
      <w:r>
        <w:rPr>
          <w:spacing w:val="-4"/>
        </w:rPr>
        <w:t xml:space="preserve"> </w:t>
      </w:r>
      <w:r>
        <w:t>уйныйбыз,</w:t>
      </w:r>
      <w:r>
        <w:rPr>
          <w:spacing w:val="-6"/>
        </w:rPr>
        <w:t xml:space="preserve"> </w:t>
      </w:r>
      <w:r>
        <w:t>уйныйбыз»</w:t>
      </w:r>
      <w:r>
        <w:rPr>
          <w:spacing w:val="-7"/>
        </w:rPr>
        <w:t xml:space="preserve"> </w:t>
      </w:r>
      <w:r>
        <w:t>К.В.Закирова</w:t>
      </w:r>
      <w:r>
        <w:rPr>
          <w:spacing w:val="-6"/>
        </w:rPr>
        <w:t xml:space="preserve"> </w:t>
      </w:r>
      <w:r>
        <w:t>Казань,</w:t>
      </w:r>
      <w:r>
        <w:rPr>
          <w:spacing w:val="-7"/>
        </w:rPr>
        <w:t xml:space="preserve"> </w:t>
      </w:r>
      <w:r>
        <w:t>2013</w:t>
      </w:r>
      <w:r>
        <w:rPr>
          <w:spacing w:val="-4"/>
        </w:rPr>
        <w:t xml:space="preserve"> г.в.</w:t>
      </w:r>
    </w:p>
    <w:p w:rsidR="00750FA6" w:rsidRDefault="00750FA6">
      <w:pPr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8" w:lineRule="auto"/>
        <w:ind w:right="289" w:firstLine="705"/>
        <w:jc w:val="both"/>
      </w:pPr>
      <w:r>
        <w:lastRenderedPageBreak/>
        <w:t xml:space="preserve">«Балалар бакчасында бердәм белем бирү эшчәнлеге» Под.ред. З.М. </w:t>
      </w:r>
      <w:r>
        <w:rPr>
          <w:spacing w:val="-2"/>
        </w:rPr>
        <w:t>Зарипова-Казань-2013г.в.</w:t>
      </w:r>
    </w:p>
    <w:p w:rsidR="00750FA6" w:rsidRDefault="003E1A39">
      <w:pPr>
        <w:pStyle w:val="a3"/>
        <w:tabs>
          <w:tab w:val="left" w:pos="3377"/>
        </w:tabs>
        <w:spacing w:before="194"/>
        <w:ind w:left="1178"/>
      </w:pPr>
      <w:r>
        <w:t>«Ин</w:t>
      </w:r>
      <w:r>
        <w:rPr>
          <w:spacing w:val="-5"/>
        </w:rPr>
        <w:t xml:space="preserve"> </w:t>
      </w:r>
      <w:r>
        <w:t>матур</w:t>
      </w:r>
      <w:r>
        <w:rPr>
          <w:spacing w:val="-3"/>
        </w:rPr>
        <w:t xml:space="preserve"> </w:t>
      </w:r>
      <w:r>
        <w:rPr>
          <w:spacing w:val="-4"/>
        </w:rPr>
        <w:t>сүз»</w:t>
      </w:r>
      <w:r>
        <w:tab/>
        <w:t>К.В.</w:t>
      </w:r>
      <w:r>
        <w:rPr>
          <w:spacing w:val="-2"/>
        </w:rPr>
        <w:t xml:space="preserve"> Закирова</w:t>
      </w:r>
    </w:p>
    <w:p w:rsidR="00750FA6" w:rsidRDefault="003E1A39">
      <w:pPr>
        <w:pStyle w:val="a3"/>
        <w:spacing w:before="250"/>
        <w:ind w:left="1178"/>
      </w:pPr>
      <w:r>
        <w:t>«Туган</w:t>
      </w:r>
      <w:r>
        <w:rPr>
          <w:spacing w:val="-2"/>
        </w:rPr>
        <w:t xml:space="preserve"> </w:t>
      </w:r>
      <w:r>
        <w:t>телем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бөек</w:t>
      </w:r>
      <w:r>
        <w:rPr>
          <w:spacing w:val="-3"/>
        </w:rPr>
        <w:t xml:space="preserve"> </w:t>
      </w:r>
      <w:r>
        <w:t>анам</w:t>
      </w:r>
      <w:r>
        <w:rPr>
          <w:spacing w:val="-2"/>
        </w:rPr>
        <w:t xml:space="preserve"> </w:t>
      </w:r>
      <w:r>
        <w:t>теле»</w:t>
      </w:r>
      <w:r>
        <w:rPr>
          <w:spacing w:val="-4"/>
        </w:rPr>
        <w:t xml:space="preserve"> </w:t>
      </w:r>
      <w:r>
        <w:rPr>
          <w:spacing w:val="-2"/>
        </w:rPr>
        <w:t>К.М.Зарипова</w:t>
      </w:r>
    </w:p>
    <w:p w:rsidR="00750FA6" w:rsidRDefault="003E1A39">
      <w:pPr>
        <w:pStyle w:val="a3"/>
        <w:tabs>
          <w:tab w:val="left" w:pos="4556"/>
        </w:tabs>
        <w:spacing w:before="249"/>
        <w:ind w:left="1178"/>
      </w:pPr>
      <w:r>
        <w:t>«Туган</w:t>
      </w:r>
      <w:r>
        <w:rPr>
          <w:spacing w:val="-4"/>
        </w:rPr>
        <w:t xml:space="preserve"> </w:t>
      </w:r>
      <w:r>
        <w:t>телдә</w:t>
      </w:r>
      <w:r>
        <w:rPr>
          <w:spacing w:val="-4"/>
        </w:rPr>
        <w:t xml:space="preserve"> </w:t>
      </w:r>
      <w:r>
        <w:rPr>
          <w:spacing w:val="-2"/>
        </w:rPr>
        <w:t>сөйләшәбез»</w:t>
      </w:r>
      <w:r>
        <w:tab/>
      </w:r>
      <w:r>
        <w:rPr>
          <w:spacing w:val="-2"/>
        </w:rPr>
        <w:t>З.М.Зарипова</w:t>
      </w:r>
    </w:p>
    <w:p w:rsidR="00750FA6" w:rsidRDefault="003E1A39">
      <w:pPr>
        <w:pStyle w:val="a3"/>
        <w:tabs>
          <w:tab w:val="left" w:pos="4653"/>
        </w:tabs>
        <w:spacing w:before="247"/>
        <w:ind w:left="1178"/>
      </w:pPr>
      <w:r>
        <w:t>«Иң</w:t>
      </w:r>
      <w:r>
        <w:rPr>
          <w:spacing w:val="-3"/>
        </w:rPr>
        <w:t xml:space="preserve"> </w:t>
      </w:r>
      <w:r>
        <w:t>татлы</w:t>
      </w:r>
      <w:r>
        <w:rPr>
          <w:spacing w:val="-3"/>
        </w:rPr>
        <w:t xml:space="preserve"> </w:t>
      </w:r>
      <w:r>
        <w:t>тел-</w:t>
      </w:r>
      <w:r>
        <w:rPr>
          <w:spacing w:val="-4"/>
        </w:rPr>
        <w:t xml:space="preserve"> </w:t>
      </w:r>
      <w:r>
        <w:t>туган</w:t>
      </w:r>
      <w:r>
        <w:rPr>
          <w:spacing w:val="-2"/>
        </w:rPr>
        <w:t xml:space="preserve"> </w:t>
      </w:r>
      <w:r>
        <w:rPr>
          <w:spacing w:val="-4"/>
        </w:rPr>
        <w:t>тел»</w:t>
      </w:r>
      <w:r>
        <w:tab/>
      </w:r>
      <w:r>
        <w:rPr>
          <w:spacing w:val="-2"/>
        </w:rPr>
        <w:t>М.Ф.Кашапова</w:t>
      </w:r>
    </w:p>
    <w:p w:rsidR="00750FA6" w:rsidRDefault="003E1A39">
      <w:pPr>
        <w:pStyle w:val="a3"/>
        <w:spacing w:before="249"/>
        <w:ind w:left="1178"/>
      </w:pPr>
      <w:r>
        <w:t>«Туган</w:t>
      </w:r>
      <w:r>
        <w:rPr>
          <w:spacing w:val="-7"/>
        </w:rPr>
        <w:t xml:space="preserve"> </w:t>
      </w:r>
      <w:r>
        <w:t>телдә</w:t>
      </w:r>
      <w:r>
        <w:rPr>
          <w:spacing w:val="-6"/>
        </w:rPr>
        <w:t xml:space="preserve"> </w:t>
      </w:r>
      <w:r>
        <w:t>сөйләшәбез»</w:t>
      </w:r>
      <w:r>
        <w:rPr>
          <w:spacing w:val="-7"/>
        </w:rPr>
        <w:t xml:space="preserve"> </w:t>
      </w:r>
      <w:r>
        <w:t>Ф.В.Хазратова,</w:t>
      </w:r>
      <w:r>
        <w:rPr>
          <w:spacing w:val="-7"/>
        </w:rPr>
        <w:t xml:space="preserve"> </w:t>
      </w:r>
      <w:r>
        <w:t>Казань</w:t>
      </w:r>
      <w:r>
        <w:rPr>
          <w:spacing w:val="-7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rPr>
          <w:spacing w:val="-5"/>
        </w:rPr>
        <w:t>г.</w:t>
      </w:r>
    </w:p>
    <w:p w:rsidR="00750FA6" w:rsidRDefault="003E1A39">
      <w:pPr>
        <w:pStyle w:val="a3"/>
        <w:spacing w:before="247"/>
        <w:ind w:left="1178"/>
      </w:pPr>
      <w:r>
        <w:t>«Балачак</w:t>
      </w:r>
      <w:r>
        <w:rPr>
          <w:spacing w:val="-5"/>
        </w:rPr>
        <w:t xml:space="preserve"> </w:t>
      </w:r>
      <w:r>
        <w:t>аланы».</w:t>
      </w:r>
      <w:r>
        <w:rPr>
          <w:spacing w:val="-6"/>
        </w:rPr>
        <w:t xml:space="preserve"> </w:t>
      </w:r>
      <w:r>
        <w:t>Хрестоматия»,</w:t>
      </w:r>
      <w:r>
        <w:rPr>
          <w:spacing w:val="-6"/>
        </w:rPr>
        <w:t xml:space="preserve"> </w:t>
      </w:r>
      <w:r>
        <w:t>Закирова</w:t>
      </w:r>
      <w:r>
        <w:rPr>
          <w:spacing w:val="-7"/>
        </w:rPr>
        <w:t xml:space="preserve"> </w:t>
      </w:r>
      <w:r>
        <w:t>К.В</w:t>
      </w:r>
      <w:r>
        <w:rPr>
          <w:spacing w:val="-6"/>
        </w:rPr>
        <w:t xml:space="preserve"> </w:t>
      </w:r>
      <w:r>
        <w:t>Казань</w:t>
      </w:r>
      <w:r>
        <w:rPr>
          <w:spacing w:val="-6"/>
        </w:rPr>
        <w:t xml:space="preserve"> </w:t>
      </w:r>
      <w:r>
        <w:t>2013</w:t>
      </w:r>
      <w:r>
        <w:rPr>
          <w:spacing w:val="-5"/>
        </w:rPr>
        <w:t xml:space="preserve"> </w:t>
      </w:r>
      <w:r>
        <w:rPr>
          <w:spacing w:val="-10"/>
        </w:rPr>
        <w:t>г</w:t>
      </w:r>
    </w:p>
    <w:p w:rsidR="00750FA6" w:rsidRDefault="003E1A39">
      <w:pPr>
        <w:pStyle w:val="a3"/>
        <w:spacing w:before="249" w:line="276" w:lineRule="auto"/>
        <w:ind w:right="281" w:firstLine="566"/>
        <w:jc w:val="both"/>
      </w:pPr>
      <w:r>
        <w:t xml:space="preserve">«Познавательно-исследовательская деятельность дошкольников» </w:t>
      </w:r>
      <w:r>
        <w:rPr>
          <w:spacing w:val="-2"/>
        </w:rPr>
        <w:t>Н.Е.Веракса.</w:t>
      </w:r>
    </w:p>
    <w:p w:rsidR="00750FA6" w:rsidRDefault="003E1A39">
      <w:pPr>
        <w:pStyle w:val="a3"/>
        <w:spacing w:before="201" w:line="276" w:lineRule="auto"/>
        <w:ind w:right="287" w:firstLine="775"/>
        <w:jc w:val="both"/>
      </w:pPr>
      <w:r>
        <w:t>Количество занятий в неделю в</w:t>
      </w:r>
      <w:r>
        <w:rPr>
          <w:spacing w:val="80"/>
        </w:rPr>
        <w:t xml:space="preserve"> </w:t>
      </w:r>
      <w:r>
        <w:t>группе определено в соответствии с санитарно-гигиеническими требованиями к учебной нагрузке на детей данного возраста. Обеспечивается баланс между занятиями, нерегламентированной деятельностью и свободным временем ребенка</w:t>
      </w:r>
    </w:p>
    <w:p w:rsidR="00750FA6" w:rsidRDefault="003E1A39">
      <w:pPr>
        <w:pStyle w:val="a3"/>
        <w:spacing w:before="31" w:line="273" w:lineRule="auto"/>
        <w:ind w:right="283" w:firstLine="566"/>
        <w:jc w:val="both"/>
      </w:pPr>
      <w:r>
        <w:t>В течение года педагоги организовывали и проводили с детьми</w:t>
      </w:r>
      <w:r>
        <w:rPr>
          <w:spacing w:val="40"/>
        </w:rPr>
        <w:t xml:space="preserve"> </w:t>
      </w:r>
      <w:r>
        <w:t xml:space="preserve">(согласно основной общеобразовательной программы) </w:t>
      </w:r>
      <w:r>
        <w:rPr>
          <w:b/>
          <w:i/>
        </w:rPr>
        <w:t xml:space="preserve">следующие формы </w:t>
      </w:r>
      <w:r>
        <w:rPr>
          <w:b/>
          <w:i/>
          <w:spacing w:val="-2"/>
        </w:rPr>
        <w:t>работы</w:t>
      </w:r>
      <w:r>
        <w:rPr>
          <w:spacing w:val="-2"/>
        </w:rPr>
        <w:t>:</w:t>
      </w:r>
    </w:p>
    <w:p w:rsidR="00750FA6" w:rsidRDefault="003E1A39">
      <w:pPr>
        <w:pStyle w:val="a3"/>
        <w:spacing w:before="39"/>
        <w:ind w:left="1108"/>
        <w:jc w:val="both"/>
      </w:pPr>
      <w:r>
        <w:t>Воспитательно</w:t>
      </w:r>
      <w:r>
        <w:rPr>
          <w:spacing w:val="21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образовательный</w:t>
      </w:r>
      <w:r>
        <w:rPr>
          <w:spacing w:val="22"/>
        </w:rPr>
        <w:t xml:space="preserve"> </w:t>
      </w:r>
      <w:r>
        <w:t>процесс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МБДОУ</w:t>
      </w:r>
      <w:r>
        <w:rPr>
          <w:spacing w:val="66"/>
        </w:rPr>
        <w:t xml:space="preserve"> </w:t>
      </w:r>
      <w:r>
        <w:t>детский</w:t>
      </w:r>
      <w:r>
        <w:rPr>
          <w:spacing w:val="22"/>
        </w:rPr>
        <w:t xml:space="preserve"> </w:t>
      </w:r>
      <w:r>
        <w:t>сад</w:t>
      </w:r>
      <w:r>
        <w:rPr>
          <w:spacing w:val="22"/>
        </w:rPr>
        <w:t xml:space="preserve"> </w:t>
      </w:r>
      <w:r>
        <w:rPr>
          <w:spacing w:val="-5"/>
        </w:rPr>
        <w:t>№14</w:t>
      </w:r>
    </w:p>
    <w:p w:rsidR="00750FA6" w:rsidRDefault="003E1A39">
      <w:pPr>
        <w:pStyle w:val="a3"/>
        <w:spacing w:before="45"/>
        <w:jc w:val="both"/>
      </w:pPr>
      <w:r>
        <w:t>«Энже»</w:t>
      </w:r>
      <w:r>
        <w:rPr>
          <w:spacing w:val="-9"/>
        </w:rPr>
        <w:t xml:space="preserve"> </w:t>
      </w:r>
      <w:r w:rsidR="00771E7A">
        <w:rPr>
          <w:spacing w:val="-9"/>
        </w:rPr>
        <w:t xml:space="preserve">ЗМР РТ </w:t>
      </w:r>
      <w:r>
        <w:t>подразделен</w:t>
      </w:r>
      <w:r>
        <w:rPr>
          <w:spacing w:val="-8"/>
        </w:rPr>
        <w:t xml:space="preserve"> </w:t>
      </w:r>
      <w:r>
        <w:rPr>
          <w:spacing w:val="-5"/>
        </w:rPr>
        <w:t>на:</w:t>
      </w:r>
    </w:p>
    <w:p w:rsidR="00750FA6" w:rsidRDefault="00750FA6">
      <w:pPr>
        <w:pStyle w:val="a3"/>
        <w:spacing w:before="9"/>
        <w:ind w:left="0"/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  <w:tab w:val="left" w:pos="3743"/>
          <w:tab w:val="left" w:pos="5804"/>
          <w:tab w:val="left" w:pos="8264"/>
          <w:tab w:val="left" w:pos="8813"/>
        </w:tabs>
        <w:spacing w:line="276" w:lineRule="auto"/>
        <w:ind w:right="290" w:firstLine="566"/>
        <w:jc w:val="left"/>
        <w:rPr>
          <w:sz w:val="28"/>
        </w:rPr>
      </w:pPr>
      <w:r>
        <w:rPr>
          <w:spacing w:val="-2"/>
          <w:sz w:val="28"/>
        </w:rPr>
        <w:t>образовательную</w:t>
      </w:r>
      <w:r>
        <w:rPr>
          <w:sz w:val="28"/>
        </w:rPr>
        <w:tab/>
      </w:r>
      <w:r>
        <w:rPr>
          <w:spacing w:val="-2"/>
          <w:sz w:val="28"/>
        </w:rPr>
        <w:t>деятельность,</w:t>
      </w:r>
      <w:r>
        <w:rPr>
          <w:sz w:val="28"/>
        </w:rPr>
        <w:tab/>
      </w:r>
      <w:r>
        <w:rPr>
          <w:spacing w:val="-2"/>
          <w:sz w:val="28"/>
        </w:rPr>
        <w:t>осуществляемую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процессе </w:t>
      </w:r>
      <w:r>
        <w:rPr>
          <w:sz w:val="28"/>
        </w:rPr>
        <w:t>организации различных видов детской деятельности: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/>
        <w:ind w:left="1262"/>
        <w:jc w:val="left"/>
        <w:rPr>
          <w:sz w:val="28"/>
        </w:rPr>
      </w:pPr>
      <w:r>
        <w:rPr>
          <w:sz w:val="28"/>
        </w:rPr>
        <w:t>физическое</w:t>
      </w:r>
      <w:r>
        <w:rPr>
          <w:spacing w:val="64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/>
        <w:ind w:left="1262"/>
        <w:jc w:val="left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7"/>
        <w:ind w:left="1262"/>
        <w:jc w:val="left"/>
        <w:rPr>
          <w:sz w:val="28"/>
        </w:rPr>
      </w:pPr>
      <w:r>
        <w:rPr>
          <w:sz w:val="28"/>
        </w:rPr>
        <w:t>познавательное</w:t>
      </w:r>
      <w:r>
        <w:rPr>
          <w:spacing w:val="59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50"/>
        <w:ind w:left="1262"/>
        <w:jc w:val="left"/>
        <w:rPr>
          <w:sz w:val="28"/>
        </w:rPr>
      </w:pPr>
      <w:r>
        <w:rPr>
          <w:sz w:val="28"/>
        </w:rPr>
        <w:t>речевое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/>
        <w:ind w:left="1262"/>
        <w:jc w:val="left"/>
        <w:rPr>
          <w:sz w:val="28"/>
        </w:rPr>
      </w:pPr>
      <w:r>
        <w:rPr>
          <w:spacing w:val="-2"/>
          <w:sz w:val="28"/>
        </w:rPr>
        <w:t>художественно-эстетическое</w:t>
      </w:r>
      <w:r>
        <w:rPr>
          <w:spacing w:val="33"/>
          <w:sz w:val="28"/>
        </w:rPr>
        <w:t xml:space="preserve"> </w:t>
      </w:r>
      <w:r>
        <w:rPr>
          <w:spacing w:val="-2"/>
          <w:sz w:val="28"/>
        </w:rPr>
        <w:t>развитие;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 w:line="276" w:lineRule="auto"/>
        <w:ind w:right="290" w:firstLine="566"/>
        <w:jc w:val="left"/>
        <w:rPr>
          <w:sz w:val="28"/>
        </w:rPr>
      </w:pPr>
      <w:r>
        <w:rPr>
          <w:sz w:val="28"/>
        </w:rPr>
        <w:t>образовательную</w:t>
      </w:r>
      <w:r>
        <w:rPr>
          <w:spacing w:val="80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80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ходе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режимных </w:t>
      </w:r>
      <w:r>
        <w:rPr>
          <w:spacing w:val="-2"/>
          <w:sz w:val="28"/>
        </w:rPr>
        <w:t>моментов;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/>
        <w:ind w:left="1262"/>
        <w:jc w:val="left"/>
        <w:rPr>
          <w:sz w:val="28"/>
        </w:rPr>
      </w:pPr>
      <w:r>
        <w:rPr>
          <w:sz w:val="28"/>
        </w:rPr>
        <w:t>самостоятельную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  <w:tab w:val="left" w:pos="3525"/>
          <w:tab w:val="left" w:pos="4008"/>
          <w:tab w:val="left" w:pos="5375"/>
          <w:tab w:val="left" w:pos="6397"/>
          <w:tab w:val="left" w:pos="7047"/>
          <w:tab w:val="left" w:pos="8767"/>
        </w:tabs>
        <w:spacing w:before="48" w:line="273" w:lineRule="auto"/>
        <w:ind w:right="290" w:firstLine="566"/>
        <w:jc w:val="left"/>
        <w:rPr>
          <w:sz w:val="28"/>
        </w:rPr>
      </w:pPr>
      <w:r>
        <w:rPr>
          <w:spacing w:val="-2"/>
          <w:sz w:val="28"/>
        </w:rPr>
        <w:t>взаимодействие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семьями</w:t>
      </w:r>
      <w:r>
        <w:rPr>
          <w:sz w:val="28"/>
        </w:rPr>
        <w:tab/>
      </w:r>
      <w:r>
        <w:rPr>
          <w:spacing w:val="-2"/>
          <w:sz w:val="28"/>
        </w:rPr>
        <w:t>детей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реализации</w:t>
      </w:r>
      <w:r>
        <w:rPr>
          <w:sz w:val="28"/>
        </w:rPr>
        <w:tab/>
      </w:r>
      <w:r>
        <w:rPr>
          <w:spacing w:val="-2"/>
          <w:sz w:val="28"/>
        </w:rPr>
        <w:t xml:space="preserve">основной </w:t>
      </w:r>
      <w:r>
        <w:rPr>
          <w:sz w:val="28"/>
        </w:rPr>
        <w:t>общеобразовательной программы дошкольного образования.</w:t>
      </w:r>
    </w:p>
    <w:p w:rsidR="00750FA6" w:rsidRDefault="00750FA6">
      <w:pPr>
        <w:pStyle w:val="a3"/>
        <w:spacing w:before="7"/>
        <w:ind w:left="0"/>
        <w:rPr>
          <w:sz w:val="24"/>
        </w:rPr>
      </w:pPr>
    </w:p>
    <w:p w:rsidR="00750FA6" w:rsidRDefault="003E1A39">
      <w:pPr>
        <w:pStyle w:val="a3"/>
        <w:ind w:left="1108"/>
        <w:jc w:val="both"/>
      </w:pPr>
      <w:r>
        <w:t>Организованная</w:t>
      </w:r>
      <w:r>
        <w:rPr>
          <w:spacing w:val="-11"/>
        </w:rPr>
        <w:t xml:space="preserve"> </w:t>
      </w:r>
      <w:r>
        <w:t>образовательная</w:t>
      </w:r>
      <w:r>
        <w:rPr>
          <w:spacing w:val="-10"/>
        </w:rPr>
        <w:t xml:space="preserve"> </w:t>
      </w:r>
      <w:r>
        <w:rPr>
          <w:spacing w:val="-2"/>
        </w:rPr>
        <w:t>деятельность:</w:t>
      </w:r>
    </w:p>
    <w:p w:rsidR="00750FA6" w:rsidRDefault="00750FA6">
      <w:pPr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72"/>
        <w:ind w:left="1262"/>
        <w:rPr>
          <w:b/>
          <w:sz w:val="28"/>
        </w:rPr>
      </w:pPr>
      <w:r>
        <w:rPr>
          <w:b/>
          <w:sz w:val="28"/>
        </w:rPr>
        <w:lastRenderedPageBreak/>
        <w:t>непосредственно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организованная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деятельность</w:t>
      </w:r>
    </w:p>
    <w:p w:rsidR="00750FA6" w:rsidRDefault="00750FA6">
      <w:pPr>
        <w:pStyle w:val="a3"/>
        <w:spacing w:before="2"/>
        <w:ind w:left="0"/>
        <w:rPr>
          <w:b/>
        </w:r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2" w:firstLine="566"/>
        <w:rPr>
          <w:sz w:val="28"/>
        </w:rPr>
      </w:pPr>
      <w:r>
        <w:rPr>
          <w:b/>
          <w:sz w:val="28"/>
        </w:rPr>
        <w:t>игры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дидактические,</w:t>
      </w:r>
      <w:r>
        <w:rPr>
          <w:spacing w:val="-1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 элементами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сюжетно- ролевые, подвижные, психологические, музыкальные, хороводные, театрализованные, игры - драматизации, игры на прогулке, подвижные игры имитационного характера;</w:t>
      </w:r>
      <w:r>
        <w:rPr>
          <w:spacing w:val="40"/>
          <w:sz w:val="28"/>
        </w:rPr>
        <w:t xml:space="preserve"> </w:t>
      </w:r>
      <w:r>
        <w:rPr>
          <w:sz w:val="28"/>
        </w:rPr>
        <w:t>игры народов ханты и манси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332"/>
        </w:tabs>
        <w:spacing w:before="2"/>
        <w:ind w:left="1331" w:hanging="224"/>
        <w:rPr>
          <w:sz w:val="28"/>
        </w:rPr>
      </w:pPr>
      <w:r>
        <w:rPr>
          <w:b/>
          <w:sz w:val="28"/>
        </w:rPr>
        <w:t>просмотр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обсуждение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мультфильмов,</w:t>
      </w:r>
      <w:r>
        <w:rPr>
          <w:spacing w:val="-7"/>
          <w:sz w:val="28"/>
        </w:rPr>
        <w:t xml:space="preserve"> </w:t>
      </w:r>
      <w:r>
        <w:rPr>
          <w:sz w:val="28"/>
        </w:rPr>
        <w:t>видеофильмов,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телепередач;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 w:line="276" w:lineRule="auto"/>
        <w:ind w:right="285" w:firstLine="566"/>
        <w:rPr>
          <w:sz w:val="28"/>
        </w:rPr>
      </w:pPr>
      <w:r>
        <w:rPr>
          <w:b/>
          <w:sz w:val="28"/>
        </w:rPr>
        <w:t xml:space="preserve">чтение и обсуждение </w:t>
      </w:r>
      <w:r>
        <w:rPr>
          <w:sz w:val="28"/>
        </w:rPr>
        <w:t xml:space="preserve">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(в т.ч. народов ханты и </w:t>
      </w:r>
      <w:r>
        <w:rPr>
          <w:spacing w:val="-2"/>
          <w:sz w:val="28"/>
        </w:rPr>
        <w:t>манси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8" w:firstLine="566"/>
        <w:rPr>
          <w:sz w:val="28"/>
        </w:rPr>
      </w:pPr>
      <w:r>
        <w:rPr>
          <w:b/>
          <w:sz w:val="28"/>
        </w:rPr>
        <w:t>создание ситуаций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8" w:firstLine="566"/>
        <w:rPr>
          <w:sz w:val="28"/>
        </w:rPr>
      </w:pPr>
      <w:r>
        <w:rPr>
          <w:b/>
          <w:sz w:val="28"/>
        </w:rPr>
        <w:t>наблюдения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за трудом взрослых,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за природой, на прогулке; сезонные </w:t>
      </w:r>
      <w:r>
        <w:rPr>
          <w:spacing w:val="-2"/>
          <w:sz w:val="28"/>
        </w:rPr>
        <w:t>наблюдения;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 w:line="276" w:lineRule="auto"/>
        <w:ind w:right="284" w:firstLine="566"/>
        <w:rPr>
          <w:sz w:val="28"/>
        </w:rPr>
      </w:pPr>
      <w:r>
        <w:rPr>
          <w:b/>
          <w:sz w:val="28"/>
        </w:rPr>
        <w:t>изготовление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предметов для игр, познавательно-исследовательской деятельности; создание макетов,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  <w:tab w:val="left" w:pos="4002"/>
        </w:tabs>
        <w:spacing w:line="276" w:lineRule="auto"/>
        <w:ind w:right="288" w:firstLine="566"/>
        <w:rPr>
          <w:sz w:val="28"/>
        </w:rPr>
      </w:pPr>
      <w:r>
        <w:rPr>
          <w:b/>
          <w:spacing w:val="-2"/>
          <w:sz w:val="28"/>
        </w:rPr>
        <w:t>проектная</w:t>
      </w:r>
      <w:r>
        <w:rPr>
          <w:b/>
          <w:sz w:val="28"/>
        </w:rPr>
        <w:tab/>
        <w:t>деятельность,</w:t>
      </w:r>
      <w:r>
        <w:rPr>
          <w:b/>
          <w:spacing w:val="-18"/>
          <w:sz w:val="28"/>
        </w:rPr>
        <w:t xml:space="preserve"> </w:t>
      </w:r>
      <w:r>
        <w:rPr>
          <w:sz w:val="28"/>
        </w:rPr>
        <w:t>познавательно-исследовательская деятельность, экспериментирование, конструирование;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9" w:firstLine="566"/>
        <w:rPr>
          <w:sz w:val="28"/>
        </w:rPr>
      </w:pPr>
      <w:r>
        <w:rPr>
          <w:b/>
          <w:sz w:val="28"/>
        </w:rPr>
        <w:t>оформление выставок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322" w:lineRule="exact"/>
        <w:ind w:left="1262"/>
        <w:rPr>
          <w:sz w:val="28"/>
        </w:rPr>
      </w:pPr>
      <w:r>
        <w:rPr>
          <w:b/>
          <w:sz w:val="28"/>
        </w:rPr>
        <w:t>викторины,</w:t>
      </w:r>
      <w:r>
        <w:rPr>
          <w:b/>
          <w:spacing w:val="60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загадок;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9" w:line="276" w:lineRule="auto"/>
        <w:ind w:right="286" w:firstLine="566"/>
        <w:rPr>
          <w:sz w:val="28"/>
        </w:rPr>
      </w:pPr>
      <w:r>
        <w:rPr>
          <w:b/>
          <w:sz w:val="28"/>
        </w:rPr>
        <w:t>инсценирование и драматизация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отрывок из сказок, разучивание стихотворений, развитие артистических способностей в подвижных играх имитационного характера;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6" w:firstLine="566"/>
        <w:rPr>
          <w:sz w:val="28"/>
        </w:rPr>
      </w:pPr>
      <w:r>
        <w:rPr>
          <w:b/>
          <w:sz w:val="28"/>
        </w:rPr>
        <w:t>рассматривание и обсуждение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предметных и сюжетных картинок, иллюстрации к знакомым сказкам и потешкам, игрушек, эстетически привлекательных предметов (деревьев, цветов, предметов быта и т.д.), произведений искусства (народного, декоративно-прикладного, изобразительного), обсуждение средств выразительности;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5" w:firstLine="566"/>
        <w:rPr>
          <w:sz w:val="28"/>
        </w:rPr>
      </w:pPr>
      <w:r>
        <w:rPr>
          <w:b/>
          <w:sz w:val="28"/>
        </w:rPr>
        <w:t>продуктивная деятельность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(рисование, лепка, аппликация, художественный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труд)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замыслу,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темы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потешек,</w:t>
      </w:r>
      <w:r>
        <w:rPr>
          <w:spacing w:val="80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музыку, на</w:t>
      </w:r>
      <w:r>
        <w:rPr>
          <w:spacing w:val="40"/>
          <w:sz w:val="28"/>
        </w:rPr>
        <w:t xml:space="preserve">  </w:t>
      </w:r>
      <w:r>
        <w:rPr>
          <w:sz w:val="28"/>
        </w:rPr>
        <w:t>тему</w:t>
      </w:r>
      <w:r>
        <w:rPr>
          <w:spacing w:val="40"/>
          <w:sz w:val="28"/>
        </w:rPr>
        <w:t xml:space="preserve">  </w:t>
      </w:r>
      <w:r>
        <w:rPr>
          <w:sz w:val="28"/>
        </w:rPr>
        <w:t>прочитанного</w:t>
      </w:r>
      <w:r>
        <w:rPr>
          <w:spacing w:val="40"/>
          <w:sz w:val="28"/>
        </w:rPr>
        <w:t xml:space="preserve">  </w:t>
      </w:r>
      <w:r>
        <w:rPr>
          <w:sz w:val="28"/>
        </w:rPr>
        <w:t>или</w:t>
      </w:r>
      <w:r>
        <w:rPr>
          <w:spacing w:val="40"/>
          <w:sz w:val="28"/>
        </w:rPr>
        <w:t xml:space="preserve">  </w:t>
      </w:r>
      <w:r>
        <w:rPr>
          <w:sz w:val="28"/>
        </w:rPr>
        <w:t>просмотренного</w:t>
      </w:r>
      <w:r>
        <w:rPr>
          <w:spacing w:val="40"/>
          <w:sz w:val="28"/>
        </w:rPr>
        <w:t xml:space="preserve">  </w:t>
      </w:r>
      <w:r>
        <w:rPr>
          <w:sz w:val="28"/>
        </w:rPr>
        <w:t>произведения;</w:t>
      </w:r>
      <w:r>
        <w:rPr>
          <w:spacing w:val="40"/>
          <w:sz w:val="28"/>
        </w:rPr>
        <w:t xml:space="preserve">  </w:t>
      </w:r>
      <w:r>
        <w:rPr>
          <w:sz w:val="28"/>
        </w:rPr>
        <w:t>рисование</w:t>
      </w:r>
    </w:p>
    <w:p w:rsidR="00750FA6" w:rsidRDefault="00750FA6">
      <w:pPr>
        <w:spacing w:line="276" w:lineRule="auto"/>
        <w:jc w:val="both"/>
        <w:rPr>
          <w:sz w:val="28"/>
        </w:rPr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4"/>
        <w:jc w:val="both"/>
      </w:pPr>
      <w:r>
        <w:lastRenderedPageBreak/>
        <w:t>иллюстраций</w:t>
      </w:r>
      <w:r>
        <w:rPr>
          <w:spacing w:val="40"/>
        </w:rPr>
        <w:t xml:space="preserve"> </w:t>
      </w:r>
      <w:r>
        <w:t>к художественным</w:t>
      </w:r>
      <w:r>
        <w:rPr>
          <w:spacing w:val="40"/>
        </w:rPr>
        <w:t xml:space="preserve"> </w:t>
      </w:r>
      <w:r>
        <w:t>произведениям;</w:t>
      </w:r>
      <w:r>
        <w:rPr>
          <w:spacing w:val="40"/>
        </w:rPr>
        <w:t xml:space="preserve"> </w:t>
      </w:r>
      <w:r>
        <w:t>рисование,</w:t>
      </w:r>
      <w:r>
        <w:rPr>
          <w:spacing w:val="40"/>
        </w:rPr>
        <w:t xml:space="preserve"> </w:t>
      </w:r>
      <w:r>
        <w:t>лепка сказочных животных; творческие задания, рисование иллюстраций к прослушанным музыкальным произведениям; аппликация, конструирование из различного материала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3" w:line="276" w:lineRule="auto"/>
        <w:ind w:right="282" w:firstLine="566"/>
        <w:rPr>
          <w:sz w:val="28"/>
        </w:rPr>
      </w:pPr>
      <w:r>
        <w:rPr>
          <w:b/>
          <w:sz w:val="28"/>
        </w:rPr>
        <w:t>слушание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обсуждение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народной,</w:t>
      </w:r>
      <w:r>
        <w:rPr>
          <w:spacing w:val="40"/>
          <w:sz w:val="28"/>
        </w:rPr>
        <w:t xml:space="preserve"> </w:t>
      </w:r>
      <w:r>
        <w:rPr>
          <w:sz w:val="28"/>
        </w:rPr>
        <w:t>региональной, классической, детской музыки, дидактические игры, связанные с восприятием музыки;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  <w:tab w:val="left" w:pos="6286"/>
          <w:tab w:val="left" w:pos="8970"/>
        </w:tabs>
        <w:spacing w:line="276" w:lineRule="auto"/>
        <w:ind w:right="288" w:firstLine="566"/>
        <w:rPr>
          <w:sz w:val="28"/>
        </w:rPr>
      </w:pPr>
      <w:r>
        <w:rPr>
          <w:b/>
          <w:sz w:val="28"/>
        </w:rPr>
        <w:t xml:space="preserve">подыгрывание </w:t>
      </w:r>
      <w:r>
        <w:rPr>
          <w:sz w:val="28"/>
        </w:rPr>
        <w:t>на музыкальных</w:t>
      </w:r>
      <w:r>
        <w:rPr>
          <w:sz w:val="28"/>
        </w:rPr>
        <w:tab/>
      </w:r>
      <w:r>
        <w:rPr>
          <w:spacing w:val="-2"/>
          <w:sz w:val="28"/>
        </w:rPr>
        <w:t>инструментах,</w:t>
      </w:r>
      <w:r>
        <w:rPr>
          <w:sz w:val="28"/>
        </w:rPr>
        <w:tab/>
      </w:r>
      <w:r>
        <w:rPr>
          <w:spacing w:val="-2"/>
          <w:sz w:val="28"/>
        </w:rPr>
        <w:t xml:space="preserve">оркестр </w:t>
      </w:r>
      <w:r>
        <w:rPr>
          <w:sz w:val="28"/>
        </w:rPr>
        <w:t>детских</w:t>
      </w:r>
      <w:r>
        <w:rPr>
          <w:spacing w:val="40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инструментов;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90" w:firstLine="566"/>
        <w:rPr>
          <w:sz w:val="28"/>
        </w:rPr>
      </w:pPr>
      <w:r>
        <w:rPr>
          <w:b/>
          <w:sz w:val="28"/>
        </w:rPr>
        <w:t>пение,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совместное пение, упражнения на развитие голосового</w:t>
      </w:r>
      <w:r>
        <w:rPr>
          <w:spacing w:val="40"/>
          <w:sz w:val="28"/>
        </w:rPr>
        <w:t xml:space="preserve"> </w:t>
      </w:r>
      <w:r>
        <w:rPr>
          <w:sz w:val="28"/>
        </w:rPr>
        <w:t>аппарата, артикуляции, певческого голоса, беседы по содержанию песни, драматизация песен;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2" w:firstLine="566"/>
        <w:rPr>
          <w:sz w:val="28"/>
        </w:rPr>
      </w:pPr>
      <w:r>
        <w:rPr>
          <w:b/>
          <w:sz w:val="28"/>
        </w:rPr>
        <w:t xml:space="preserve">танцы, </w:t>
      </w:r>
      <w:r>
        <w:rPr>
          <w:sz w:val="28"/>
        </w:rPr>
        <w:t xml:space="preserve">показ взрослым танцевальных и плясовых музыкально- ритмических движений, показ ребенком плясовых движений, совместные действия детей, совместное составление плясок под народные мелодии, </w:t>
      </w:r>
      <w:r>
        <w:rPr>
          <w:spacing w:val="-2"/>
          <w:sz w:val="28"/>
        </w:rPr>
        <w:t>хороводы;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0" w:firstLine="566"/>
        <w:rPr>
          <w:sz w:val="28"/>
        </w:rPr>
      </w:pPr>
      <w:r>
        <w:rPr>
          <w:b/>
          <w:sz w:val="28"/>
        </w:rPr>
        <w:t>физкультурные занятия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игровые, сюжетные, тематические (с одним видом физических упражнений), комплексные (с элементами развития речи, математики, конструирования), контрольно-диагностические, учебно- тренирующего характера, физкультминутки; игры и упражнения под тексты стихотворений, считалок; сюжетные физкультурные занятия на темы прочитанных сказок,</w:t>
      </w:r>
      <w:r>
        <w:rPr>
          <w:spacing w:val="40"/>
          <w:sz w:val="28"/>
        </w:rPr>
        <w:t xml:space="preserve"> </w:t>
      </w:r>
      <w:r>
        <w:rPr>
          <w:sz w:val="28"/>
        </w:rPr>
        <w:t>потешек; ритмическая гимнастика, игры и</w:t>
      </w:r>
      <w:r>
        <w:rPr>
          <w:spacing w:val="40"/>
          <w:sz w:val="28"/>
        </w:rPr>
        <w:t xml:space="preserve"> </w:t>
      </w:r>
      <w:r>
        <w:rPr>
          <w:sz w:val="28"/>
        </w:rPr>
        <w:t>упражнения под музыку, игровые упражнения с элементами движений.</w:t>
      </w:r>
    </w:p>
    <w:p w:rsidR="00750FA6" w:rsidRDefault="00750FA6">
      <w:pPr>
        <w:pStyle w:val="a3"/>
        <w:ind w:left="0"/>
        <w:rPr>
          <w:sz w:val="24"/>
        </w:rPr>
      </w:pPr>
    </w:p>
    <w:p w:rsidR="00750FA6" w:rsidRDefault="003E1A39">
      <w:pPr>
        <w:pStyle w:val="a3"/>
        <w:spacing w:before="1"/>
        <w:ind w:left="1108"/>
      </w:pPr>
      <w:r>
        <w:t>Образовательная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режимных</w:t>
      </w:r>
      <w:r>
        <w:rPr>
          <w:spacing w:val="-7"/>
        </w:rPr>
        <w:t xml:space="preserve"> </w:t>
      </w:r>
      <w:r>
        <w:rPr>
          <w:spacing w:val="-2"/>
        </w:rPr>
        <w:t>моментов: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4" w:firstLine="566"/>
        <w:rPr>
          <w:sz w:val="28"/>
        </w:rPr>
      </w:pPr>
      <w:r>
        <w:rPr>
          <w:sz w:val="28"/>
        </w:rPr>
        <w:t>комплексы</w:t>
      </w:r>
      <w:r>
        <w:rPr>
          <w:spacing w:val="-7"/>
          <w:sz w:val="28"/>
        </w:rPr>
        <w:t xml:space="preserve"> </w:t>
      </w:r>
      <w:r>
        <w:rPr>
          <w:sz w:val="28"/>
        </w:rPr>
        <w:t>закаливающих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6"/>
          <w:sz w:val="28"/>
        </w:rPr>
        <w:t xml:space="preserve"> </w:t>
      </w:r>
      <w:r>
        <w:rPr>
          <w:sz w:val="28"/>
        </w:rPr>
        <w:t>(оздоровительные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прогулки,</w:t>
      </w:r>
      <w:r>
        <w:rPr>
          <w:spacing w:val="-8"/>
          <w:sz w:val="28"/>
        </w:rPr>
        <w:t xml:space="preserve"> </w:t>
      </w:r>
      <w:r>
        <w:rPr>
          <w:sz w:val="28"/>
        </w:rPr>
        <w:t>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утренняя гимнастика, упражнения и подвижные игры во второй половине дня;)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2" w:line="276" w:lineRule="auto"/>
        <w:ind w:right="287" w:firstLine="566"/>
        <w:rPr>
          <w:sz w:val="28"/>
        </w:rPr>
      </w:pPr>
      <w:r>
        <w:rPr>
          <w:sz w:val="28"/>
        </w:rPr>
        <w:t>ситуативные беседы при проведении режимных моментов, подчеркивание их пользы; развитие трудовых навыков через поручение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 ОБЖ в повседневной</w:t>
      </w:r>
      <w:r>
        <w:rPr>
          <w:spacing w:val="40"/>
          <w:sz w:val="28"/>
        </w:rPr>
        <w:t xml:space="preserve"> </w:t>
      </w:r>
      <w:r>
        <w:rPr>
          <w:sz w:val="28"/>
        </w:rPr>
        <w:t>жизни, обучение правилам ПДД.</w:t>
      </w:r>
    </w:p>
    <w:p w:rsidR="00750FA6" w:rsidRDefault="00750FA6">
      <w:pPr>
        <w:spacing w:line="276" w:lineRule="auto"/>
        <w:jc w:val="both"/>
        <w:rPr>
          <w:sz w:val="28"/>
        </w:rPr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67" w:line="276" w:lineRule="auto"/>
        <w:ind w:right="285" w:firstLine="566"/>
        <w:rPr>
          <w:sz w:val="28"/>
        </w:rPr>
      </w:pPr>
      <w:r>
        <w:rPr>
          <w:sz w:val="28"/>
        </w:rPr>
        <w:lastRenderedPageBreak/>
        <w:t>создание речевой развивающей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среды; свободные диалоги с детьми в играх, наблюдениях, при восприятии картин, иллюстраций, мультфильмы; ситуативные разговоры с детьми; назывании 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</w:t>
      </w:r>
      <w:r>
        <w:rPr>
          <w:spacing w:val="-2"/>
          <w:sz w:val="28"/>
        </w:rPr>
        <w:t>процедур);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 w:line="276" w:lineRule="auto"/>
        <w:ind w:right="283" w:firstLine="566"/>
        <w:rPr>
          <w:sz w:val="28"/>
        </w:rPr>
      </w:pPr>
      <w:r>
        <w:rPr>
          <w:sz w:val="28"/>
        </w:rPr>
        <w:t>использование музыки в повседневной жизни детей, в игре, в</w:t>
      </w:r>
      <w:r>
        <w:rPr>
          <w:spacing w:val="40"/>
          <w:sz w:val="28"/>
        </w:rPr>
        <w:t xml:space="preserve"> </w:t>
      </w:r>
      <w:r>
        <w:rPr>
          <w:sz w:val="28"/>
        </w:rPr>
        <w:t>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мире, к оформлению помещения, привлекательности оборудования, красоте и чистоте окружающих помещений, предметов игрушек.</w:t>
      </w:r>
    </w:p>
    <w:p w:rsidR="00750FA6" w:rsidRDefault="00750FA6">
      <w:pPr>
        <w:pStyle w:val="a3"/>
        <w:spacing w:before="4"/>
        <w:ind w:left="0"/>
        <w:rPr>
          <w:sz w:val="24"/>
        </w:rPr>
      </w:pPr>
    </w:p>
    <w:p w:rsidR="00750FA6" w:rsidRDefault="003E1A39">
      <w:pPr>
        <w:pStyle w:val="a3"/>
        <w:ind w:left="1108"/>
        <w:jc w:val="both"/>
      </w:pPr>
      <w:r>
        <w:t>Самостоятельная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rPr>
          <w:spacing w:val="-2"/>
        </w:rPr>
        <w:t>детей: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 w:line="278" w:lineRule="auto"/>
        <w:ind w:right="289" w:firstLine="566"/>
        <w:rPr>
          <w:sz w:val="28"/>
        </w:rPr>
      </w:pPr>
      <w:r>
        <w:rPr>
          <w:sz w:val="28"/>
        </w:rPr>
        <w:t>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92" w:firstLine="566"/>
        <w:rPr>
          <w:sz w:val="28"/>
        </w:rPr>
      </w:pPr>
      <w:r>
        <w:rPr>
          <w:sz w:val="28"/>
        </w:rPr>
        <w:t>индивидуальные игры, совместные игры, все виды самостоятельной деятельности, предполагающие обращение со сверстниками;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3" w:firstLine="566"/>
        <w:rPr>
          <w:sz w:val="28"/>
        </w:rPr>
      </w:pPr>
      <w:r>
        <w:rPr>
          <w:sz w:val="28"/>
        </w:rPr>
        <w:t>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 сюжетно-ролевые игры,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65"/>
          <w:w w:val="150"/>
          <w:sz w:val="28"/>
        </w:rPr>
        <w:t xml:space="preserve"> </w:t>
      </w:r>
      <w:r>
        <w:rPr>
          <w:sz w:val="28"/>
        </w:rPr>
        <w:t>книг</w:t>
      </w:r>
      <w:r>
        <w:rPr>
          <w:spacing w:val="64"/>
          <w:w w:val="150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w w:val="150"/>
          <w:sz w:val="28"/>
        </w:rPr>
        <w:t xml:space="preserve"> </w:t>
      </w:r>
      <w:r>
        <w:rPr>
          <w:sz w:val="28"/>
        </w:rPr>
        <w:t>картинок;</w:t>
      </w:r>
      <w:r>
        <w:rPr>
          <w:spacing w:val="68"/>
          <w:w w:val="150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65"/>
          <w:w w:val="150"/>
          <w:sz w:val="28"/>
        </w:rPr>
        <w:t xml:space="preserve"> </w:t>
      </w:r>
      <w:r>
        <w:rPr>
          <w:spacing w:val="-2"/>
          <w:sz w:val="28"/>
        </w:rPr>
        <w:t>раскрашивание</w:t>
      </w:r>
    </w:p>
    <w:p w:rsidR="00750FA6" w:rsidRDefault="003E1A39">
      <w:pPr>
        <w:pStyle w:val="a3"/>
        <w:spacing w:line="276" w:lineRule="auto"/>
        <w:ind w:right="283"/>
        <w:jc w:val="both"/>
      </w:pPr>
      <w:r>
        <w:t>«умных раскрасок», развивающие настольно-печатные игры, игры на прогулке, автодидактические игры (развивающие пазлы, рамки-вкладыши, парные картинки);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276" w:lineRule="auto"/>
        <w:ind w:right="286" w:firstLine="566"/>
        <w:rPr>
          <w:sz w:val="28"/>
        </w:rPr>
      </w:pPr>
      <w:r>
        <w:rPr>
          <w:sz w:val="28"/>
        </w:rPr>
        <w:t>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иллюстраций, музицировать (пение, танцы), играть на детских музыкальных инструментах (бубен, барабан, колокольчики и др.), слушать музыку.</w:t>
      </w:r>
    </w:p>
    <w:p w:rsidR="00750FA6" w:rsidRDefault="00750FA6">
      <w:pPr>
        <w:pStyle w:val="a3"/>
        <w:spacing w:before="9"/>
        <w:ind w:left="0"/>
        <w:rPr>
          <w:sz w:val="23"/>
        </w:rPr>
      </w:pPr>
    </w:p>
    <w:p w:rsidR="00750FA6" w:rsidRDefault="003E1A39">
      <w:pPr>
        <w:pStyle w:val="a3"/>
        <w:ind w:left="1108"/>
        <w:jc w:val="both"/>
      </w:pPr>
      <w:r>
        <w:t>В</w:t>
      </w:r>
      <w:r>
        <w:rPr>
          <w:spacing w:val="-5"/>
        </w:rPr>
        <w:t xml:space="preserve"> </w:t>
      </w:r>
      <w:r w:rsidR="008E4E5E">
        <w:t>20</w:t>
      </w:r>
      <w:r w:rsidR="008E4E5E">
        <w:rPr>
          <w:lang w:val="tt-RU"/>
        </w:rPr>
        <w:t>21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выпускается</w:t>
      </w:r>
      <w:r>
        <w:rPr>
          <w:spacing w:val="67"/>
        </w:rPr>
        <w:t xml:space="preserve"> </w:t>
      </w:r>
      <w:r w:rsidR="008E4E5E">
        <w:rPr>
          <w:lang w:val="tt-RU"/>
        </w:rPr>
        <w:t>6</w:t>
      </w:r>
      <w:r>
        <w:rPr>
          <w:spacing w:val="-2"/>
        </w:rPr>
        <w:t xml:space="preserve"> ребенка</w:t>
      </w:r>
    </w:p>
    <w:p w:rsidR="00750FA6" w:rsidRDefault="003E1A39">
      <w:pPr>
        <w:pStyle w:val="a3"/>
        <w:spacing w:before="79" w:line="276" w:lineRule="auto"/>
        <w:ind w:right="287" w:firstLine="566"/>
        <w:jc w:val="both"/>
      </w:pPr>
      <w:r>
        <w:t>Результаты обследования готовности детей подготовительных</w:t>
      </w:r>
      <w:r>
        <w:rPr>
          <w:spacing w:val="40"/>
        </w:rPr>
        <w:t xml:space="preserve"> </w:t>
      </w:r>
      <w:r>
        <w:t>к школе по результатам диагностики готовы к школьному обучению, имеют высокий уровень развития.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Heading1"/>
        <w:spacing w:before="72"/>
        <w:ind w:left="2279"/>
      </w:pPr>
      <w:r>
        <w:lastRenderedPageBreak/>
        <w:t>Развивающая</w:t>
      </w:r>
      <w:r>
        <w:rPr>
          <w:spacing w:val="-14"/>
        </w:rPr>
        <w:t xml:space="preserve"> </w:t>
      </w:r>
      <w:r>
        <w:t>предметно-пространственная</w:t>
      </w:r>
      <w:r>
        <w:rPr>
          <w:spacing w:val="48"/>
        </w:rPr>
        <w:t xml:space="preserve"> </w:t>
      </w:r>
      <w:r>
        <w:rPr>
          <w:spacing w:val="-2"/>
        </w:rPr>
        <w:t>среда</w:t>
      </w:r>
    </w:p>
    <w:p w:rsidR="00750FA6" w:rsidRDefault="003E1A39">
      <w:pPr>
        <w:pStyle w:val="a3"/>
        <w:spacing w:before="74" w:line="276" w:lineRule="auto"/>
        <w:ind w:right="280" w:firstLine="775"/>
        <w:jc w:val="both"/>
      </w:pPr>
      <w:r>
        <w:t>В каждой возрастной группе созданы условия для самостоятельной деятельности детей: игровой, двигательной, художественно-эстетической, конструктивной, экспериментальной, социальной, речевой, патриотическо- нравственной, трудовой, которые содержат разнообразные материалы для развития, воспитания и обучения ребенка.</w:t>
      </w:r>
    </w:p>
    <w:p w:rsidR="00750FA6" w:rsidRDefault="003E1A39">
      <w:pPr>
        <w:pStyle w:val="a3"/>
        <w:spacing w:before="31" w:line="276" w:lineRule="auto"/>
        <w:ind w:right="283" w:firstLine="844"/>
        <w:jc w:val="both"/>
      </w:pPr>
      <w:r>
        <w:t>В</w:t>
      </w:r>
      <w:r>
        <w:rPr>
          <w:spacing w:val="40"/>
        </w:rPr>
        <w:t xml:space="preserve"> </w:t>
      </w:r>
      <w:r>
        <w:t>группе созданы зоны развития с дидактическим материалом, стимулирующим развитие познавательных, художественно-эстетических, физкультурно-оздоровительных, интеллектуальных способностей ребенка.</w:t>
      </w:r>
    </w:p>
    <w:p w:rsidR="00750FA6" w:rsidRDefault="003E1A39">
      <w:pPr>
        <w:pStyle w:val="a3"/>
        <w:spacing w:before="31" w:line="276" w:lineRule="auto"/>
        <w:ind w:right="284" w:firstLine="566"/>
        <w:jc w:val="both"/>
      </w:pPr>
      <w:r>
        <w:t xml:space="preserve">Расположение мебели, игрового и другого оборудования в них отвечает требованиям техники безопасности, санитарно-гигиеническим нормам, физиологии детей, принципам функционального комфорта, требованиям </w:t>
      </w:r>
      <w:r>
        <w:rPr>
          <w:spacing w:val="-2"/>
        </w:rPr>
        <w:t>ФГОС.</w:t>
      </w:r>
    </w:p>
    <w:p w:rsidR="00750FA6" w:rsidRDefault="003E1A39">
      <w:pPr>
        <w:pStyle w:val="a3"/>
        <w:spacing w:before="29" w:line="276" w:lineRule="auto"/>
        <w:ind w:right="284" w:firstLine="775"/>
        <w:jc w:val="both"/>
      </w:pPr>
      <w:r>
        <w:t>Содержание РПП среды соответствует интересам мальчиков и</w:t>
      </w:r>
      <w:r>
        <w:rPr>
          <w:spacing w:val="80"/>
        </w:rPr>
        <w:t xml:space="preserve"> </w:t>
      </w:r>
      <w:r>
        <w:t>девочек, периодически изменяется, варьируется, постоянно обогащается с ориентацией</w:t>
      </w:r>
      <w:r>
        <w:rPr>
          <w:spacing w:val="56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поддержание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развитие</w:t>
      </w:r>
      <w:r>
        <w:rPr>
          <w:spacing w:val="58"/>
        </w:rPr>
        <w:t xml:space="preserve"> </w:t>
      </w:r>
      <w:r>
        <w:t>интересов</w:t>
      </w:r>
      <w:r>
        <w:rPr>
          <w:spacing w:val="54"/>
        </w:rPr>
        <w:t xml:space="preserve"> </w:t>
      </w:r>
      <w:r>
        <w:t>детей,</w:t>
      </w:r>
      <w:r>
        <w:rPr>
          <w:spacing w:val="57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rPr>
          <w:spacing w:val="-2"/>
        </w:rPr>
        <w:t>обеспечение</w:t>
      </w:r>
    </w:p>
    <w:p w:rsidR="00750FA6" w:rsidRDefault="003E1A39">
      <w:pPr>
        <w:pStyle w:val="a3"/>
        <w:spacing w:line="320" w:lineRule="exact"/>
        <w:jc w:val="both"/>
      </w:pPr>
      <w:r>
        <w:t>«зоны</w:t>
      </w:r>
      <w:r>
        <w:rPr>
          <w:spacing w:val="-1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развития»,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rPr>
          <w:spacing w:val="-2"/>
        </w:rPr>
        <w:t>детей.</w:t>
      </w:r>
    </w:p>
    <w:p w:rsidR="00750FA6" w:rsidRDefault="003E1A39">
      <w:pPr>
        <w:pStyle w:val="a3"/>
        <w:spacing w:before="82" w:line="273" w:lineRule="auto"/>
        <w:ind w:right="282" w:firstLine="566"/>
        <w:jc w:val="both"/>
      </w:pPr>
      <w:r>
        <w:t>Для обеспечения условий воспитательно-образовательного процесса</w:t>
      </w:r>
      <w:r>
        <w:rPr>
          <w:spacing w:val="40"/>
        </w:rPr>
        <w:t xml:space="preserve"> </w:t>
      </w:r>
      <w:r>
        <w:t>в дошкольном образовательном учреждении имеются уголки:</w:t>
      </w:r>
    </w:p>
    <w:p w:rsidR="00750FA6" w:rsidRDefault="00750FA6">
      <w:pPr>
        <w:pStyle w:val="a3"/>
        <w:spacing w:before="9"/>
        <w:ind w:left="0"/>
        <w:rPr>
          <w:sz w:val="24"/>
        </w:r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ind w:left="1262"/>
        <w:jc w:val="left"/>
        <w:rPr>
          <w:sz w:val="28"/>
        </w:rPr>
      </w:pPr>
      <w:r>
        <w:rPr>
          <w:sz w:val="28"/>
        </w:rPr>
        <w:t>русского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языка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8"/>
        <w:ind w:left="1262"/>
        <w:jc w:val="left"/>
        <w:rPr>
          <w:sz w:val="28"/>
        </w:rPr>
      </w:pPr>
      <w:r>
        <w:rPr>
          <w:spacing w:val="-5"/>
          <w:sz w:val="28"/>
        </w:rPr>
        <w:t>ИЗО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51"/>
        <w:ind w:left="1262"/>
        <w:jc w:val="left"/>
        <w:rPr>
          <w:sz w:val="28"/>
        </w:rPr>
      </w:pPr>
      <w:r>
        <w:rPr>
          <w:sz w:val="28"/>
        </w:rPr>
        <w:t>уголок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природы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45"/>
        <w:ind w:left="1262"/>
        <w:jc w:val="left"/>
        <w:rPr>
          <w:sz w:val="28"/>
        </w:rPr>
      </w:pPr>
      <w:r>
        <w:rPr>
          <w:sz w:val="28"/>
        </w:rPr>
        <w:t>уголок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сказок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3"/>
        <w:spacing w:before="1" w:line="273" w:lineRule="auto"/>
        <w:ind w:right="288" w:firstLine="566"/>
        <w:jc w:val="both"/>
      </w:pPr>
      <w:r>
        <w:t>Участок ДОУ озеленен, имеются прогулочные площадки оснащенные малыми формами,</w:t>
      </w:r>
      <w:r w:rsidR="00771E7A">
        <w:t xml:space="preserve"> </w:t>
      </w:r>
      <w:r>
        <w:t xml:space="preserve">цветник. За территорией ведется круглосуточное </w:t>
      </w:r>
      <w:r>
        <w:rPr>
          <w:spacing w:val="-2"/>
        </w:rPr>
        <w:t>видеонаблюдение.</w:t>
      </w:r>
    </w:p>
    <w:p w:rsidR="00750FA6" w:rsidRDefault="00750FA6">
      <w:pPr>
        <w:pStyle w:val="a3"/>
        <w:spacing w:before="5"/>
        <w:ind w:left="0"/>
        <w:rPr>
          <w:sz w:val="25"/>
        </w:rPr>
      </w:pPr>
    </w:p>
    <w:p w:rsidR="00750FA6" w:rsidRDefault="003E1A39">
      <w:pPr>
        <w:pStyle w:val="Heading1"/>
        <w:ind w:left="1967"/>
      </w:pPr>
      <w:r>
        <w:t>Система</w:t>
      </w:r>
      <w:r>
        <w:rPr>
          <w:spacing w:val="-16"/>
        </w:rPr>
        <w:t xml:space="preserve"> </w:t>
      </w:r>
      <w:r>
        <w:t>физкультурно-оздоровительных</w:t>
      </w:r>
      <w:r>
        <w:rPr>
          <w:spacing w:val="-14"/>
        </w:rPr>
        <w:t xml:space="preserve"> </w:t>
      </w:r>
      <w:r>
        <w:rPr>
          <w:spacing w:val="-2"/>
        </w:rPr>
        <w:t>мероприятий</w:t>
      </w:r>
    </w:p>
    <w:p w:rsidR="00750FA6" w:rsidRDefault="003E1A39">
      <w:pPr>
        <w:pStyle w:val="a3"/>
        <w:spacing w:before="74" w:line="276" w:lineRule="auto"/>
        <w:ind w:right="289" w:firstLine="775"/>
        <w:jc w:val="both"/>
      </w:pPr>
      <w:r>
        <w:t>Физическое развитие дошкольников в Организации представляет</w:t>
      </w:r>
      <w:r>
        <w:rPr>
          <w:spacing w:val="40"/>
        </w:rPr>
        <w:t xml:space="preserve"> </w:t>
      </w:r>
      <w:r>
        <w:t>собой комплекс разнообразных средств, способствующих гармоничному развитию ребенка. Оно направлено на: формирование двигательных умений</w:t>
      </w:r>
      <w:r>
        <w:rPr>
          <w:spacing w:val="40"/>
        </w:rPr>
        <w:t xml:space="preserve"> </w:t>
      </w:r>
      <w:r>
        <w:t>и навыков, развитие физических качеств, формирование у ребенка потребности в здоровом образе жизни.</w:t>
      </w:r>
    </w:p>
    <w:p w:rsidR="00750FA6" w:rsidRDefault="003E1A39">
      <w:pPr>
        <w:pStyle w:val="a3"/>
        <w:spacing w:before="31" w:line="276" w:lineRule="auto"/>
        <w:ind w:right="284" w:firstLine="775"/>
        <w:jc w:val="both"/>
      </w:pPr>
      <w:r>
        <w:t>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</w:t>
      </w:r>
      <w:r>
        <w:rPr>
          <w:spacing w:val="80"/>
          <w:w w:val="150"/>
        </w:rPr>
        <w:t xml:space="preserve"> </w:t>
      </w:r>
      <w:r>
        <w:t>каждой</w:t>
      </w:r>
      <w:r>
        <w:rPr>
          <w:spacing w:val="80"/>
          <w:w w:val="150"/>
        </w:rPr>
        <w:t xml:space="preserve"> </w:t>
      </w:r>
      <w:r>
        <w:t>возрастной</w:t>
      </w:r>
      <w:r>
        <w:rPr>
          <w:spacing w:val="80"/>
          <w:w w:val="150"/>
        </w:rPr>
        <w:t xml:space="preserve"> </w:t>
      </w:r>
      <w:r>
        <w:t>группы,</w:t>
      </w:r>
      <w:r>
        <w:rPr>
          <w:spacing w:val="80"/>
          <w:w w:val="150"/>
        </w:rPr>
        <w:t xml:space="preserve"> </w:t>
      </w:r>
      <w:r>
        <w:t>как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продолжительность</w:t>
      </w:r>
      <w:r>
        <w:rPr>
          <w:spacing w:val="80"/>
          <w:w w:val="150"/>
        </w:rPr>
        <w:t xml:space="preserve"> </w:t>
      </w:r>
      <w:r>
        <w:t>утренней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8"/>
        <w:jc w:val="both"/>
      </w:pPr>
      <w:r>
        <w:lastRenderedPageBreak/>
        <w:t>гимнастики. Дети занимались гимнастикой в облегченной форме. Плотность утренней гимнастики составила в среднем 99%, что соответствует норме.</w:t>
      </w:r>
    </w:p>
    <w:p w:rsidR="00750FA6" w:rsidRDefault="003E1A39">
      <w:pPr>
        <w:pStyle w:val="a3"/>
        <w:spacing w:before="33" w:line="273" w:lineRule="auto"/>
        <w:ind w:right="287" w:firstLine="566"/>
        <w:jc w:val="both"/>
      </w:pPr>
      <w:r>
        <w:t>Гимнастика проводилась в</w:t>
      </w:r>
      <w:r>
        <w:rPr>
          <w:spacing w:val="40"/>
        </w:rPr>
        <w:t xml:space="preserve"> </w:t>
      </w:r>
      <w:r>
        <w:t>группе, с учетом индивидуальных физиологических особенностей детей, групп здоровья.</w:t>
      </w:r>
    </w:p>
    <w:p w:rsidR="00750FA6" w:rsidRDefault="003E1A39">
      <w:pPr>
        <w:pStyle w:val="a3"/>
        <w:spacing w:before="34" w:line="297" w:lineRule="auto"/>
        <w:ind w:left="1108" w:right="544"/>
        <w:jc w:val="both"/>
      </w:pPr>
      <w:r>
        <w:t>В</w:t>
      </w:r>
      <w:r>
        <w:rPr>
          <w:spacing w:val="-5"/>
        </w:rPr>
        <w:t xml:space="preserve"> </w:t>
      </w:r>
      <w:r>
        <w:t>теплый</w:t>
      </w:r>
      <w:r>
        <w:rPr>
          <w:spacing w:val="-5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выполнялась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воздухе. Осенью проводилась оздоровительная пробежка.</w:t>
      </w:r>
    </w:p>
    <w:p w:rsidR="00750FA6" w:rsidRDefault="003E1A39">
      <w:pPr>
        <w:pStyle w:val="a3"/>
        <w:tabs>
          <w:tab w:val="left" w:pos="2636"/>
          <w:tab w:val="left" w:pos="2848"/>
          <w:tab w:val="left" w:pos="4008"/>
          <w:tab w:val="left" w:pos="6458"/>
          <w:tab w:val="left" w:pos="6545"/>
          <w:tab w:val="left" w:pos="8463"/>
        </w:tabs>
        <w:spacing w:before="3" w:line="276" w:lineRule="auto"/>
        <w:ind w:right="285" w:firstLine="775"/>
        <w:jc w:val="both"/>
      </w:pPr>
      <w:r>
        <w:t xml:space="preserve">Содержание физкультурно-оздоровительной работы в течение года </w:t>
      </w:r>
      <w:r>
        <w:rPr>
          <w:spacing w:val="-2"/>
        </w:rPr>
        <w:t>состояло</w:t>
      </w:r>
      <w:r>
        <w:tab/>
      </w:r>
      <w:r>
        <w:rPr>
          <w:spacing w:val="-4"/>
        </w:rPr>
        <w:t>из:</w:t>
      </w:r>
      <w:r>
        <w:tab/>
      </w:r>
      <w:r>
        <w:rPr>
          <w:spacing w:val="-2"/>
        </w:rPr>
        <w:t>организации</w:t>
      </w:r>
      <w:r>
        <w:tab/>
      </w:r>
      <w:r>
        <w:tab/>
      </w:r>
      <w:r>
        <w:rPr>
          <w:spacing w:val="-2"/>
        </w:rPr>
        <w:t>ООФК,</w:t>
      </w:r>
      <w:r>
        <w:tab/>
      </w:r>
      <w:r>
        <w:rPr>
          <w:spacing w:val="-2"/>
        </w:rPr>
        <w:t xml:space="preserve">спортивных </w:t>
      </w:r>
      <w:r>
        <w:t>развлечений, досугов,</w:t>
      </w:r>
      <w:r>
        <w:rPr>
          <w:spacing w:val="-2"/>
        </w:rPr>
        <w:t xml:space="preserve"> </w:t>
      </w:r>
      <w:r>
        <w:t>подвижных игр (в группе, на прогулке), физкультурных минуток на занятиях, динамических пауз,</w:t>
      </w:r>
      <w:r>
        <w:rPr>
          <w:spacing w:val="80"/>
        </w:rPr>
        <w:t xml:space="preserve"> </w:t>
      </w:r>
      <w:r>
        <w:t>совершенствования основных движений на прогулке и в во время самостоятельной деятельности детей,</w:t>
      </w:r>
      <w:r>
        <w:tab/>
        <w:t xml:space="preserve">проведении физкультурных </w:t>
      </w:r>
      <w:r>
        <w:rPr>
          <w:spacing w:val="-2"/>
        </w:rPr>
        <w:t>досугов,</w:t>
      </w:r>
      <w:r>
        <w:tab/>
      </w:r>
      <w:r>
        <w:tab/>
        <w:t>организации летнего оздоровительного периода, оздоровительные мероприятия с привлечением родителей.</w:t>
      </w:r>
    </w:p>
    <w:p w:rsidR="00750FA6" w:rsidRDefault="003E1A39">
      <w:pPr>
        <w:pStyle w:val="a3"/>
        <w:spacing w:before="31" w:line="276" w:lineRule="auto"/>
        <w:ind w:right="283" w:firstLine="775"/>
        <w:jc w:val="both"/>
      </w:pPr>
      <w:r>
        <w:t>В рамках ООФК формируются и совершенствуются двигательные навыки,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 –</w:t>
      </w:r>
      <w:r>
        <w:rPr>
          <w:spacing w:val="-3"/>
        </w:rPr>
        <w:t xml:space="preserve"> </w:t>
      </w:r>
      <w:r>
        <w:t>ходьба,</w:t>
      </w:r>
      <w:r>
        <w:rPr>
          <w:spacing w:val="-2"/>
        </w:rPr>
        <w:t xml:space="preserve"> </w:t>
      </w:r>
      <w:r>
        <w:t>бег,</w:t>
      </w:r>
      <w:r>
        <w:rPr>
          <w:spacing w:val="-2"/>
        </w:rPr>
        <w:t xml:space="preserve"> </w:t>
      </w:r>
      <w:r>
        <w:t>лазанье,</w:t>
      </w:r>
      <w:r>
        <w:rPr>
          <w:spacing w:val="-4"/>
        </w:rPr>
        <w:t xml:space="preserve"> </w:t>
      </w:r>
      <w:r>
        <w:t>прыжки,</w:t>
      </w:r>
      <w:r>
        <w:rPr>
          <w:spacing w:val="-2"/>
        </w:rPr>
        <w:t xml:space="preserve"> </w:t>
      </w:r>
      <w:r>
        <w:t>метание. Во время проведения ОД включаются элементы профилактической гимнастики на улучшение осанки, предупреждение плоскостопия детей, элементы музыкально-ритмической гимнастики,</w:t>
      </w:r>
      <w:r>
        <w:rPr>
          <w:spacing w:val="80"/>
          <w:w w:val="150"/>
        </w:rPr>
        <w:t xml:space="preserve">  </w:t>
      </w:r>
      <w:r>
        <w:t>спортивные игры.</w:t>
      </w:r>
    </w:p>
    <w:p w:rsidR="00750FA6" w:rsidRDefault="003E1A39">
      <w:pPr>
        <w:pStyle w:val="a3"/>
        <w:spacing w:before="30" w:line="276" w:lineRule="auto"/>
        <w:ind w:right="285" w:firstLine="775"/>
        <w:jc w:val="both"/>
      </w:pPr>
      <w:r>
        <w:t xml:space="preserve">Санитарно-гигиенические условия проведения НОД, соответствующие норме СанПиН способствуют их оздоровительному эффекту. Текущий контроль за соблюдением санитарно-гигиенических условий проводился </w:t>
      </w:r>
      <w:r>
        <w:rPr>
          <w:spacing w:val="-2"/>
        </w:rPr>
        <w:t>ежедневно.</w:t>
      </w:r>
    </w:p>
    <w:p w:rsidR="00750FA6" w:rsidRDefault="003E1A39">
      <w:pPr>
        <w:pStyle w:val="a3"/>
        <w:spacing w:before="29" w:line="276" w:lineRule="auto"/>
        <w:ind w:right="291" w:firstLine="775"/>
        <w:jc w:val="both"/>
      </w:pPr>
      <w:r>
        <w:t>Важным звеном в системе оздоровительных мероприятий является закаливание. Во всех группах на протяжении учебного года проводились следующие виды закаливания:</w:t>
      </w:r>
    </w:p>
    <w:p w:rsidR="00750FA6" w:rsidRDefault="003E1A39">
      <w:pPr>
        <w:pStyle w:val="a3"/>
        <w:spacing w:before="29"/>
        <w:ind w:left="1108"/>
      </w:pPr>
      <w:r>
        <w:t>-контрастное</w:t>
      </w:r>
      <w:r>
        <w:rPr>
          <w:spacing w:val="-12"/>
        </w:rPr>
        <w:t xml:space="preserve"> </w:t>
      </w:r>
      <w:r>
        <w:t>обтирание</w:t>
      </w:r>
      <w:r>
        <w:rPr>
          <w:spacing w:val="-8"/>
        </w:rPr>
        <w:t xml:space="preserve"> </w:t>
      </w:r>
      <w:r>
        <w:t>массажной</w:t>
      </w:r>
      <w:r>
        <w:rPr>
          <w:spacing w:val="-9"/>
        </w:rPr>
        <w:t xml:space="preserve"> </w:t>
      </w:r>
      <w:r>
        <w:rPr>
          <w:spacing w:val="-2"/>
        </w:rPr>
        <w:t>рукавичкой,</w:t>
      </w:r>
    </w:p>
    <w:p w:rsidR="00750FA6" w:rsidRDefault="003E1A39">
      <w:pPr>
        <w:pStyle w:val="a3"/>
        <w:spacing w:before="79"/>
        <w:ind w:left="1108"/>
      </w:pPr>
      <w:r>
        <w:t>-солевые</w:t>
      </w:r>
      <w:r>
        <w:rPr>
          <w:spacing w:val="-3"/>
        </w:rPr>
        <w:t xml:space="preserve"> </w:t>
      </w:r>
      <w:r>
        <w:rPr>
          <w:spacing w:val="-2"/>
        </w:rPr>
        <w:t>дорожки,</w:t>
      </w:r>
    </w:p>
    <w:p w:rsidR="00750FA6" w:rsidRDefault="003E1A39">
      <w:pPr>
        <w:pStyle w:val="a3"/>
        <w:spacing w:before="77"/>
        <w:ind w:left="1108"/>
      </w:pPr>
      <w:r>
        <w:t>-полоскание</w:t>
      </w:r>
      <w:r>
        <w:rPr>
          <w:spacing w:val="-7"/>
        </w:rPr>
        <w:t xml:space="preserve"> </w:t>
      </w:r>
      <w:r>
        <w:t>полости</w:t>
      </w:r>
      <w:r>
        <w:rPr>
          <w:spacing w:val="-7"/>
        </w:rPr>
        <w:t xml:space="preserve"> </w:t>
      </w:r>
      <w:r>
        <w:rPr>
          <w:spacing w:val="-4"/>
        </w:rPr>
        <w:t>рта,</w:t>
      </w:r>
    </w:p>
    <w:p w:rsidR="00750FA6" w:rsidRDefault="003E1A39">
      <w:pPr>
        <w:pStyle w:val="a3"/>
        <w:spacing w:before="78"/>
        <w:ind w:left="1108"/>
      </w:pPr>
      <w:r>
        <w:t>-хождение</w:t>
      </w:r>
      <w:r>
        <w:rPr>
          <w:spacing w:val="-8"/>
        </w:rPr>
        <w:t xml:space="preserve"> </w:t>
      </w:r>
      <w:r>
        <w:rPr>
          <w:spacing w:val="-2"/>
        </w:rPr>
        <w:t>босиком,</w:t>
      </w:r>
    </w:p>
    <w:p w:rsidR="00750FA6" w:rsidRDefault="003E1A39">
      <w:pPr>
        <w:pStyle w:val="a3"/>
        <w:spacing w:before="79"/>
        <w:ind w:left="1108"/>
      </w:pPr>
      <w:r>
        <w:t>-</w:t>
      </w:r>
      <w:r>
        <w:rPr>
          <w:spacing w:val="-8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шипованной</w:t>
      </w:r>
      <w:r>
        <w:rPr>
          <w:spacing w:val="-7"/>
        </w:rPr>
        <w:t xml:space="preserve"> </w:t>
      </w:r>
      <w:r>
        <w:rPr>
          <w:spacing w:val="-2"/>
        </w:rPr>
        <w:t>дорожке.</w:t>
      </w:r>
    </w:p>
    <w:p w:rsidR="00750FA6" w:rsidRDefault="003E1A39">
      <w:pPr>
        <w:pStyle w:val="a3"/>
        <w:tabs>
          <w:tab w:val="left" w:pos="1791"/>
          <w:tab w:val="left" w:pos="2652"/>
          <w:tab w:val="left" w:pos="4368"/>
          <w:tab w:val="left" w:pos="6196"/>
          <w:tab w:val="left" w:pos="6718"/>
          <w:tab w:val="left" w:pos="8257"/>
          <w:tab w:val="left" w:pos="9742"/>
        </w:tabs>
        <w:spacing w:before="82" w:line="273" w:lineRule="auto"/>
        <w:ind w:right="291" w:firstLine="566"/>
      </w:pPr>
      <w:r>
        <w:rPr>
          <w:spacing w:val="-4"/>
        </w:rPr>
        <w:t>Все</w:t>
      </w:r>
      <w:r>
        <w:tab/>
      </w:r>
      <w:r>
        <w:rPr>
          <w:spacing w:val="-4"/>
        </w:rPr>
        <w:t>виды</w:t>
      </w:r>
      <w:r>
        <w:tab/>
      </w:r>
      <w:r>
        <w:rPr>
          <w:spacing w:val="-2"/>
        </w:rPr>
        <w:t>закаливания</w:t>
      </w:r>
      <w:r>
        <w:tab/>
      </w:r>
      <w:r>
        <w:rPr>
          <w:spacing w:val="-2"/>
        </w:rPr>
        <w:t>принимались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групповых</w:t>
      </w:r>
      <w:r>
        <w:tab/>
      </w:r>
      <w:r>
        <w:rPr>
          <w:spacing w:val="-2"/>
        </w:rPr>
        <w:t>собраниях</w:t>
      </w:r>
      <w:r>
        <w:tab/>
      </w:r>
      <w:r>
        <w:rPr>
          <w:spacing w:val="-10"/>
        </w:rPr>
        <w:t xml:space="preserve">и </w:t>
      </w:r>
      <w:r>
        <w:t>осуществлялись согласно утвержденным режимам работы.</w:t>
      </w:r>
    </w:p>
    <w:p w:rsidR="00750FA6" w:rsidRDefault="003E1A39">
      <w:pPr>
        <w:pStyle w:val="Heading1"/>
        <w:spacing w:before="41"/>
        <w:ind w:left="4920"/>
        <w:jc w:val="left"/>
      </w:pPr>
      <w:r>
        <w:rPr>
          <w:spacing w:val="-2"/>
        </w:rPr>
        <w:t>Питание</w:t>
      </w:r>
    </w:p>
    <w:p w:rsidR="00750FA6" w:rsidRDefault="003E1A39">
      <w:pPr>
        <w:pStyle w:val="a3"/>
        <w:spacing w:before="72" w:line="276" w:lineRule="auto"/>
        <w:ind w:right="289" w:firstLine="775"/>
        <w:jc w:val="both"/>
      </w:pPr>
      <w:r>
        <w:t xml:space="preserve">Питанию детей уделяется особое внимание. В рацион питания детей включаются соки, молоко, мясо, овощи, фрукты. Соотношение белков, жиров, и углеводов, калорийность пищи соответствуют требованиям </w:t>
      </w:r>
      <w:r>
        <w:rPr>
          <w:spacing w:val="-2"/>
        </w:rPr>
        <w:t>СанПиН.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2" w:firstLine="775"/>
        <w:jc w:val="both"/>
      </w:pPr>
      <w:r>
        <w:lastRenderedPageBreak/>
        <w:t>В течение года строго соблюдались и выполнялись требования к безопасности и пищевой ценности пищевых продуктов для дошкольного питания в соответствие с федеральными норма</w:t>
      </w:r>
      <w:r w:rsidR="00152B1C">
        <w:t>тивными документами СанПиН -2020</w:t>
      </w:r>
      <w:r>
        <w:t xml:space="preserve"> «Организация детского питания; «Гигиенические требования безопасности и пищевой ценности пищевых продуктов», «Санитарно- эпидемиологические требования к устройству, содержанию и организации режима работы дошкольных образовательных учреждений».</w:t>
      </w:r>
    </w:p>
    <w:p w:rsidR="00750FA6" w:rsidRDefault="003E1A39">
      <w:pPr>
        <w:pStyle w:val="a3"/>
        <w:spacing w:before="32" w:line="273" w:lineRule="auto"/>
        <w:ind w:right="288" w:firstLine="775"/>
        <w:jc w:val="both"/>
      </w:pPr>
      <w:r>
        <w:t>Питание осуществлялось в соответствии с новым, утвержденным цикличным меню.</w:t>
      </w:r>
    </w:p>
    <w:p w:rsidR="00750FA6" w:rsidRDefault="003E1A39">
      <w:pPr>
        <w:pStyle w:val="a3"/>
        <w:spacing w:before="34"/>
        <w:ind w:left="1317"/>
        <w:jc w:val="both"/>
      </w:pPr>
      <w:r>
        <w:t>Питьевой</w:t>
      </w:r>
      <w:r>
        <w:rPr>
          <w:spacing w:val="-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rPr>
          <w:spacing w:val="-2"/>
        </w:rPr>
        <w:t>нарушается.</w:t>
      </w:r>
    </w:p>
    <w:p w:rsidR="00750FA6" w:rsidRDefault="003E1A39">
      <w:pPr>
        <w:pStyle w:val="a3"/>
        <w:spacing w:before="81" w:line="276" w:lineRule="auto"/>
        <w:ind w:right="290" w:firstLine="775"/>
        <w:jc w:val="both"/>
      </w:pPr>
      <w:r>
        <w:t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</w:t>
      </w:r>
      <w:r>
        <w:rPr>
          <w:spacing w:val="40"/>
        </w:rPr>
        <w:t xml:space="preserve"> </w:t>
      </w:r>
      <w:r>
        <w:t>столовыми приборами.</w:t>
      </w:r>
    </w:p>
    <w:p w:rsidR="00750FA6" w:rsidRDefault="00750FA6">
      <w:pPr>
        <w:pStyle w:val="a3"/>
        <w:spacing w:before="9"/>
        <w:ind w:left="0"/>
        <w:rPr>
          <w:sz w:val="37"/>
        </w:rPr>
      </w:pPr>
    </w:p>
    <w:p w:rsidR="00750FA6" w:rsidRDefault="003E1A39">
      <w:pPr>
        <w:pStyle w:val="Heading1"/>
        <w:ind w:left="3365"/>
      </w:pPr>
      <w:r>
        <w:rPr>
          <w:spacing w:val="-2"/>
        </w:rPr>
        <w:t>Санитарно-гигиенический</w:t>
      </w:r>
      <w:r>
        <w:rPr>
          <w:spacing w:val="25"/>
        </w:rPr>
        <w:t xml:space="preserve"> </w:t>
      </w:r>
      <w:r>
        <w:rPr>
          <w:spacing w:val="-2"/>
        </w:rPr>
        <w:t>режим</w:t>
      </w:r>
    </w:p>
    <w:p w:rsidR="00750FA6" w:rsidRDefault="003E1A39">
      <w:pPr>
        <w:pStyle w:val="a3"/>
        <w:spacing w:before="74" w:line="273" w:lineRule="auto"/>
        <w:ind w:right="286" w:firstLine="775"/>
        <w:jc w:val="both"/>
      </w:pPr>
      <w:r>
        <w:t>Контроль</w:t>
      </w:r>
      <w:r>
        <w:rPr>
          <w:spacing w:val="40"/>
        </w:rPr>
        <w:t xml:space="preserve"> </w:t>
      </w:r>
      <w:r>
        <w:t>за соблюдением санитарно-гигиенического режима</w:t>
      </w:r>
      <w:r>
        <w:rPr>
          <w:spacing w:val="40"/>
        </w:rPr>
        <w:t xml:space="preserve"> </w:t>
      </w:r>
      <w:r>
        <w:t>позволил сделать следующие выводы: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34"/>
        <w:ind w:left="1271"/>
        <w:rPr>
          <w:sz w:val="28"/>
        </w:rPr>
      </w:pP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всех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3"/>
          <w:sz w:val="28"/>
        </w:rPr>
        <w:t xml:space="preserve"> </w:t>
      </w:r>
      <w:r>
        <w:rPr>
          <w:sz w:val="28"/>
        </w:rPr>
        <w:t>мебель</w:t>
      </w:r>
      <w:r>
        <w:rPr>
          <w:spacing w:val="-7"/>
          <w:sz w:val="28"/>
        </w:rPr>
        <w:t xml:space="preserve"> </w:t>
      </w:r>
      <w:r>
        <w:rPr>
          <w:sz w:val="28"/>
        </w:rPr>
        <w:t>подобрана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ростом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452"/>
        </w:tabs>
        <w:spacing w:before="81" w:line="273" w:lineRule="auto"/>
        <w:ind w:right="284" w:firstLine="566"/>
        <w:rPr>
          <w:sz w:val="28"/>
        </w:rPr>
      </w:pPr>
      <w:r>
        <w:rPr>
          <w:sz w:val="28"/>
        </w:rPr>
        <w:t xml:space="preserve">все оборудование надежно закреплено в целях профилактики </w:t>
      </w:r>
      <w:r>
        <w:rPr>
          <w:spacing w:val="-2"/>
          <w:sz w:val="28"/>
        </w:rPr>
        <w:t>травматизма;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35"/>
        <w:ind w:left="1271"/>
        <w:rPr>
          <w:sz w:val="28"/>
        </w:rPr>
      </w:pPr>
      <w:r>
        <w:rPr>
          <w:sz w:val="28"/>
        </w:rPr>
        <w:t>световой</w:t>
      </w:r>
      <w:r>
        <w:rPr>
          <w:spacing w:val="-12"/>
          <w:sz w:val="28"/>
        </w:rPr>
        <w:t xml:space="preserve"> </w:t>
      </w:r>
      <w:r>
        <w:rPr>
          <w:sz w:val="28"/>
        </w:rPr>
        <w:t>режим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6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нормам;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78"/>
        <w:ind w:left="1271"/>
        <w:rPr>
          <w:sz w:val="28"/>
        </w:rPr>
      </w:pPr>
      <w:r>
        <w:rPr>
          <w:sz w:val="28"/>
        </w:rPr>
        <w:t>режим</w:t>
      </w:r>
      <w:r>
        <w:rPr>
          <w:spacing w:val="-7"/>
          <w:sz w:val="28"/>
        </w:rPr>
        <w:t xml:space="preserve"> </w:t>
      </w:r>
      <w:r>
        <w:rPr>
          <w:sz w:val="28"/>
        </w:rPr>
        <w:t>прогулок</w:t>
      </w:r>
      <w:r>
        <w:rPr>
          <w:spacing w:val="62"/>
          <w:sz w:val="28"/>
        </w:rPr>
        <w:t xml:space="preserve"> </w:t>
      </w:r>
      <w:r>
        <w:rPr>
          <w:sz w:val="28"/>
        </w:rPr>
        <w:t>соблюдается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погодных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условий;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351"/>
        </w:tabs>
        <w:spacing w:before="79" w:line="276" w:lineRule="auto"/>
        <w:ind w:right="292" w:firstLine="566"/>
        <w:rPr>
          <w:sz w:val="28"/>
        </w:rPr>
      </w:pPr>
      <w:r>
        <w:rPr>
          <w:sz w:val="28"/>
        </w:rPr>
        <w:t>воздушный режим в групповых комнатах поддерживается в норме благодаря режиму проветривания;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7"/>
        </w:tabs>
        <w:spacing w:before="30" w:line="276" w:lineRule="auto"/>
        <w:ind w:right="289" w:firstLine="566"/>
        <w:rPr>
          <w:sz w:val="28"/>
        </w:rPr>
      </w:pPr>
      <w:r>
        <w:rPr>
          <w:sz w:val="28"/>
        </w:rPr>
        <w:t>влажная уборка</w:t>
      </w:r>
      <w:r>
        <w:rPr>
          <w:spacing w:val="-2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сада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производится 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 с требованиями СанПиН, инвентарь для уборки хранится в туалетных комнатах каждой группы и имеет соответствующую маркировку;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29"/>
        <w:ind w:left="1271"/>
        <w:rPr>
          <w:sz w:val="28"/>
        </w:rPr>
      </w:pPr>
      <w:r>
        <w:rPr>
          <w:sz w:val="28"/>
        </w:rPr>
        <w:t>мытье</w:t>
      </w:r>
      <w:r>
        <w:rPr>
          <w:spacing w:val="-9"/>
          <w:sz w:val="28"/>
        </w:rPr>
        <w:t xml:space="preserve"> </w:t>
      </w:r>
      <w:r>
        <w:rPr>
          <w:sz w:val="28"/>
        </w:rPr>
        <w:t>посуды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СанПиН;</w:t>
      </w:r>
    </w:p>
    <w:p w:rsidR="00750FA6" w:rsidRDefault="003E1A39">
      <w:pPr>
        <w:pStyle w:val="a3"/>
        <w:spacing w:before="82" w:line="273" w:lineRule="auto"/>
        <w:ind w:right="286" w:firstLine="566"/>
        <w:jc w:val="both"/>
      </w:pPr>
      <w:r>
        <w:t>-смена постельного белья, полотенец осуществляется согласно графику, который составляет .</w:t>
      </w:r>
    </w:p>
    <w:p w:rsidR="00750FA6" w:rsidRDefault="00750FA6">
      <w:pPr>
        <w:pStyle w:val="a3"/>
        <w:spacing w:before="3"/>
        <w:ind w:left="0"/>
        <w:rPr>
          <w:sz w:val="38"/>
        </w:rPr>
      </w:pPr>
    </w:p>
    <w:p w:rsidR="00750FA6" w:rsidRDefault="003E1A39">
      <w:pPr>
        <w:pStyle w:val="Heading1"/>
        <w:ind w:left="3038"/>
      </w:pPr>
      <w:r>
        <w:rPr>
          <w:spacing w:val="-2"/>
        </w:rPr>
        <w:t>Санитарно-просветительская</w:t>
      </w:r>
      <w:r>
        <w:rPr>
          <w:spacing w:val="25"/>
        </w:rPr>
        <w:t xml:space="preserve"> </w:t>
      </w:r>
      <w:r>
        <w:rPr>
          <w:spacing w:val="-2"/>
        </w:rPr>
        <w:t>работа.</w:t>
      </w:r>
    </w:p>
    <w:p w:rsidR="00750FA6" w:rsidRDefault="003E1A39">
      <w:pPr>
        <w:pStyle w:val="a3"/>
        <w:spacing w:before="74" w:line="276" w:lineRule="auto"/>
        <w:ind w:right="280" w:firstLine="775"/>
        <w:jc w:val="both"/>
      </w:pPr>
      <w:r>
        <w:t xml:space="preserve">В начале учебного года был составлен план санитарно- просветительской работы. В него вошли различные формы санитарного </w:t>
      </w:r>
      <w:r>
        <w:rPr>
          <w:spacing w:val="-2"/>
        </w:rPr>
        <w:t>просвещения:</w:t>
      </w:r>
    </w:p>
    <w:p w:rsidR="00750FA6" w:rsidRDefault="00750FA6">
      <w:pPr>
        <w:pStyle w:val="a3"/>
        <w:spacing w:before="5"/>
        <w:ind w:left="0"/>
        <w:rPr>
          <w:sz w:val="24"/>
        </w:r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ind w:left="1262"/>
        <w:rPr>
          <w:sz w:val="28"/>
        </w:rPr>
      </w:pPr>
      <w:r>
        <w:rPr>
          <w:sz w:val="28"/>
        </w:rPr>
        <w:t>проводились</w:t>
      </w:r>
      <w:r>
        <w:rPr>
          <w:spacing w:val="-10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инструктажи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персоналом,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родителями;</w:t>
      </w:r>
    </w:p>
    <w:p w:rsidR="00750FA6" w:rsidRDefault="00750FA6">
      <w:pPr>
        <w:jc w:val="both"/>
        <w:rPr>
          <w:sz w:val="28"/>
        </w:rPr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67" w:line="276" w:lineRule="auto"/>
        <w:ind w:right="282" w:firstLine="566"/>
        <w:rPr>
          <w:sz w:val="28"/>
        </w:rPr>
      </w:pPr>
      <w:r>
        <w:rPr>
          <w:sz w:val="28"/>
        </w:rPr>
        <w:lastRenderedPageBreak/>
        <w:t>в родительских уголках, родительских собраниях, посредством</w:t>
      </w:r>
      <w:r>
        <w:rPr>
          <w:spacing w:val="80"/>
          <w:sz w:val="28"/>
        </w:rPr>
        <w:t xml:space="preserve"> </w:t>
      </w:r>
      <w:r>
        <w:rPr>
          <w:sz w:val="28"/>
        </w:rPr>
        <w:t>памяток доводилась информация о возрастных особенностях детей, профилактике различных заболеваний: грипп, ОРВИ,</w:t>
      </w:r>
      <w:r>
        <w:rPr>
          <w:spacing w:val="80"/>
          <w:sz w:val="28"/>
        </w:rPr>
        <w:t xml:space="preserve"> </w:t>
      </w:r>
      <w:r>
        <w:rPr>
          <w:sz w:val="28"/>
        </w:rPr>
        <w:t>сальмонеллез, кишечная инфекция</w:t>
      </w:r>
      <w:r>
        <w:rPr>
          <w:spacing w:val="40"/>
          <w:sz w:val="28"/>
        </w:rPr>
        <w:t xml:space="preserve"> </w:t>
      </w:r>
      <w:r>
        <w:rPr>
          <w:sz w:val="28"/>
        </w:rPr>
        <w:t>и др.</w:t>
      </w:r>
    </w:p>
    <w:p w:rsidR="00750FA6" w:rsidRDefault="00750FA6">
      <w:pPr>
        <w:pStyle w:val="a3"/>
        <w:ind w:left="0"/>
        <w:rPr>
          <w:sz w:val="30"/>
        </w:rPr>
      </w:pPr>
    </w:p>
    <w:p w:rsidR="00750FA6" w:rsidRDefault="003E1A39">
      <w:pPr>
        <w:pStyle w:val="Heading1"/>
        <w:spacing w:before="236"/>
        <w:ind w:left="4140"/>
        <w:jc w:val="left"/>
      </w:pPr>
      <w:r>
        <w:t>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</w:t>
      </w:r>
    </w:p>
    <w:p w:rsidR="00750FA6" w:rsidRDefault="00750FA6">
      <w:pPr>
        <w:pStyle w:val="a3"/>
        <w:spacing w:before="2"/>
        <w:ind w:left="0"/>
        <w:rPr>
          <w:b/>
          <w:i/>
        </w:rPr>
      </w:pPr>
    </w:p>
    <w:p w:rsidR="00750FA6" w:rsidRDefault="003E1A39">
      <w:pPr>
        <w:pStyle w:val="a3"/>
        <w:ind w:left="1247"/>
        <w:jc w:val="both"/>
      </w:pPr>
      <w:r>
        <w:t>Всего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работает</w:t>
      </w:r>
      <w:r>
        <w:rPr>
          <w:spacing w:val="-2"/>
        </w:rPr>
        <w:t xml:space="preserve"> </w:t>
      </w:r>
      <w:r w:rsidR="008E4E5E">
        <w:rPr>
          <w:lang w:val="tt-RU"/>
        </w:rPr>
        <w:t>7</w:t>
      </w:r>
      <w:r>
        <w:rPr>
          <w:spacing w:val="-1"/>
        </w:rPr>
        <w:t xml:space="preserve"> </w:t>
      </w:r>
      <w:r>
        <w:t>человек,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 w:rsidR="008E4E5E">
        <w:rPr>
          <w:lang w:val="tt-RU"/>
        </w:rPr>
        <w:t>2</w:t>
      </w:r>
      <w:r>
        <w:rPr>
          <w:spacing w:val="-3"/>
        </w:rPr>
        <w:t xml:space="preserve"> </w:t>
      </w:r>
      <w:r>
        <w:rPr>
          <w:spacing w:val="-2"/>
        </w:rPr>
        <w:t>педагог</w:t>
      </w:r>
      <w:r w:rsidR="00771E7A">
        <w:rPr>
          <w:spacing w:val="-2"/>
        </w:rPr>
        <w:t>а</w:t>
      </w:r>
      <w:r>
        <w:rPr>
          <w:spacing w:val="-2"/>
        </w:rPr>
        <w:t>.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3"/>
        <w:spacing w:line="276" w:lineRule="auto"/>
        <w:ind w:right="288" w:firstLine="566"/>
        <w:jc w:val="both"/>
      </w:pPr>
      <w:r>
        <w:rPr>
          <w:b/>
          <w:i/>
          <w:u w:val="single"/>
        </w:rPr>
        <w:t>Руководитель:</w:t>
      </w:r>
      <w:r>
        <w:rPr>
          <w:b/>
          <w:i/>
        </w:rPr>
        <w:t xml:space="preserve"> </w:t>
      </w:r>
      <w:r>
        <w:t>Садриева Нурания Хафизовна, образование высшее педагогическое,</w:t>
      </w:r>
      <w:r>
        <w:rPr>
          <w:spacing w:val="40"/>
        </w:rPr>
        <w:t xml:space="preserve">  </w:t>
      </w:r>
      <w:r w:rsidR="00771E7A">
        <w:t>в занимаемой должности 27</w:t>
      </w:r>
      <w:r>
        <w:t>года.</w:t>
      </w:r>
    </w:p>
    <w:p w:rsidR="00750FA6" w:rsidRDefault="00750FA6">
      <w:pPr>
        <w:pStyle w:val="a3"/>
        <w:spacing w:before="3"/>
        <w:ind w:left="0"/>
        <w:rPr>
          <w:sz w:val="32"/>
        </w:rPr>
      </w:pPr>
    </w:p>
    <w:p w:rsidR="00750FA6" w:rsidRDefault="003E1A39">
      <w:pPr>
        <w:pStyle w:val="a3"/>
        <w:spacing w:line="276" w:lineRule="auto"/>
        <w:ind w:right="282" w:firstLine="566"/>
        <w:jc w:val="both"/>
      </w:pPr>
      <w:r>
        <w:rPr>
          <w:b/>
          <w:i/>
          <w:u w:val="single"/>
        </w:rPr>
        <w:t>Воспитатель</w:t>
      </w:r>
      <w:r>
        <w:rPr>
          <w:b/>
          <w:i/>
          <w:spacing w:val="167"/>
          <w:u w:val="single"/>
        </w:rPr>
        <w:t xml:space="preserve"> </w:t>
      </w:r>
      <w:r>
        <w:rPr>
          <w:b/>
          <w:i/>
          <w:spacing w:val="48"/>
        </w:rPr>
        <w:t xml:space="preserve"> </w:t>
      </w:r>
      <w:r>
        <w:t>Ильясова Мусфира Мансуровна образование</w:t>
      </w:r>
      <w:r>
        <w:rPr>
          <w:spacing w:val="40"/>
        </w:rPr>
        <w:t xml:space="preserve"> </w:t>
      </w:r>
      <w:r>
        <w:t>средне- специальное, стаж работы 34 лет, имеет</w:t>
      </w:r>
      <w:r>
        <w:rPr>
          <w:spacing w:val="40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квалификационную категорию.</w:t>
      </w:r>
    </w:p>
    <w:p w:rsidR="00750FA6" w:rsidRDefault="003E1A39">
      <w:pPr>
        <w:spacing w:before="28"/>
        <w:ind w:left="1108"/>
        <w:jc w:val="both"/>
        <w:rPr>
          <w:sz w:val="28"/>
        </w:rPr>
      </w:pPr>
      <w:r>
        <w:rPr>
          <w:b/>
          <w:i/>
          <w:sz w:val="28"/>
        </w:rPr>
        <w:t>В</w:t>
      </w:r>
      <w:r>
        <w:rPr>
          <w:b/>
          <w:i/>
          <w:spacing w:val="46"/>
          <w:w w:val="150"/>
          <w:sz w:val="28"/>
        </w:rPr>
        <w:t xml:space="preserve">  </w:t>
      </w:r>
      <w:r>
        <w:rPr>
          <w:b/>
          <w:i/>
          <w:sz w:val="28"/>
        </w:rPr>
        <w:t>2019</w:t>
      </w:r>
      <w:r>
        <w:rPr>
          <w:b/>
          <w:i/>
          <w:spacing w:val="47"/>
          <w:w w:val="150"/>
          <w:sz w:val="28"/>
        </w:rPr>
        <w:t xml:space="preserve">  </w:t>
      </w:r>
      <w:r>
        <w:rPr>
          <w:b/>
          <w:i/>
          <w:sz w:val="28"/>
        </w:rPr>
        <w:t>году</w:t>
      </w:r>
      <w:r>
        <w:rPr>
          <w:b/>
          <w:i/>
          <w:spacing w:val="46"/>
          <w:w w:val="150"/>
          <w:sz w:val="28"/>
        </w:rPr>
        <w:t xml:space="preserve">  </w:t>
      </w:r>
      <w:r>
        <w:rPr>
          <w:b/>
          <w:i/>
          <w:sz w:val="28"/>
        </w:rPr>
        <w:t>прошла</w:t>
      </w:r>
      <w:r>
        <w:rPr>
          <w:b/>
          <w:i/>
          <w:spacing w:val="47"/>
          <w:w w:val="150"/>
          <w:sz w:val="28"/>
        </w:rPr>
        <w:t xml:space="preserve">  </w:t>
      </w:r>
      <w:r>
        <w:rPr>
          <w:b/>
          <w:i/>
          <w:sz w:val="28"/>
        </w:rPr>
        <w:t>курсовую</w:t>
      </w:r>
      <w:r>
        <w:rPr>
          <w:b/>
          <w:i/>
          <w:spacing w:val="45"/>
          <w:w w:val="150"/>
          <w:sz w:val="28"/>
        </w:rPr>
        <w:t xml:space="preserve">  </w:t>
      </w:r>
      <w:r>
        <w:rPr>
          <w:b/>
          <w:i/>
          <w:sz w:val="28"/>
        </w:rPr>
        <w:t>подготовку</w:t>
      </w:r>
      <w:r>
        <w:rPr>
          <w:b/>
          <w:i/>
          <w:spacing w:val="46"/>
          <w:w w:val="150"/>
          <w:sz w:val="28"/>
        </w:rPr>
        <w:t xml:space="preserve">    </w:t>
      </w:r>
      <w:r>
        <w:rPr>
          <w:sz w:val="28"/>
        </w:rPr>
        <w:t>по</w:t>
      </w:r>
      <w:r>
        <w:rPr>
          <w:spacing w:val="47"/>
          <w:w w:val="150"/>
          <w:sz w:val="28"/>
        </w:rPr>
        <w:t xml:space="preserve">  </w:t>
      </w:r>
      <w:r>
        <w:rPr>
          <w:spacing w:val="-2"/>
          <w:sz w:val="28"/>
        </w:rPr>
        <w:t>программе</w:t>
      </w:r>
    </w:p>
    <w:p w:rsidR="00750FA6" w:rsidRDefault="003E1A39">
      <w:pPr>
        <w:pStyle w:val="a3"/>
        <w:spacing w:before="50" w:line="276" w:lineRule="auto"/>
        <w:ind w:right="285"/>
        <w:jc w:val="both"/>
        <w:rPr>
          <w:spacing w:val="-2"/>
          <w:lang w:val="tt-RU"/>
        </w:rPr>
      </w:pPr>
      <w:r>
        <w:t>«Методологические аспекты обучения детей игре в шахматы</w:t>
      </w:r>
      <w:r>
        <w:rPr>
          <w:spacing w:val="40"/>
        </w:rPr>
        <w:t xml:space="preserve"> </w:t>
      </w:r>
      <w:r>
        <w:t>в рамках реализации</w:t>
      </w:r>
      <w:r>
        <w:rPr>
          <w:spacing w:val="40"/>
        </w:rPr>
        <w:t xml:space="preserve"> </w:t>
      </w:r>
      <w:r w:rsidR="00152B1C">
        <w:t>ФГОС ДО»</w:t>
      </w:r>
      <w:r w:rsidR="008E4E5E">
        <w:t>, в 20</w:t>
      </w:r>
      <w:r w:rsidR="008E4E5E">
        <w:rPr>
          <w:lang w:val="tt-RU"/>
        </w:rPr>
        <w:t>20</w:t>
      </w:r>
      <w:r>
        <w:rPr>
          <w:spacing w:val="40"/>
        </w:rPr>
        <w:t xml:space="preserve"> </w:t>
      </w:r>
      <w:r>
        <w:t xml:space="preserve">подтвердила 1 квалификационную </w:t>
      </w:r>
      <w:r>
        <w:rPr>
          <w:spacing w:val="-2"/>
        </w:rPr>
        <w:t>категорию.</w:t>
      </w:r>
    </w:p>
    <w:p w:rsidR="008E4E5E" w:rsidRPr="008E4E5E" w:rsidRDefault="008E4E5E">
      <w:pPr>
        <w:pStyle w:val="a3"/>
        <w:spacing w:before="50" w:line="276" w:lineRule="auto"/>
        <w:ind w:right="285"/>
        <w:jc w:val="both"/>
      </w:pPr>
      <w:r>
        <w:rPr>
          <w:spacing w:val="-2"/>
          <w:lang w:val="tt-RU"/>
        </w:rPr>
        <w:t xml:space="preserve">       </w:t>
      </w:r>
      <w:r>
        <w:rPr>
          <w:b/>
          <w:spacing w:val="-2"/>
          <w:lang w:val="tt-RU"/>
        </w:rPr>
        <w:t>Воспитатель</w:t>
      </w:r>
      <w:r>
        <w:rPr>
          <w:b/>
          <w:spacing w:val="-2"/>
        </w:rPr>
        <w:t>:</w:t>
      </w:r>
      <w:r>
        <w:rPr>
          <w:spacing w:val="-2"/>
        </w:rPr>
        <w:t>Тимуршина Диля  Харуновна образование средне-специальное,</w:t>
      </w:r>
      <w:r w:rsidR="00152B1C">
        <w:rPr>
          <w:spacing w:val="-2"/>
        </w:rPr>
        <w:t xml:space="preserve"> </w:t>
      </w:r>
      <w:r>
        <w:rPr>
          <w:spacing w:val="-2"/>
        </w:rPr>
        <w:t>стаж  работы 10 лет.</w:t>
      </w:r>
    </w:p>
    <w:p w:rsidR="00750FA6" w:rsidRDefault="00750FA6">
      <w:pPr>
        <w:pStyle w:val="a3"/>
        <w:spacing w:before="9"/>
        <w:ind w:left="0"/>
        <w:rPr>
          <w:sz w:val="37"/>
        </w:rPr>
      </w:pPr>
    </w:p>
    <w:p w:rsidR="00750FA6" w:rsidRDefault="003E1A39">
      <w:pPr>
        <w:pStyle w:val="Heading1"/>
        <w:ind w:left="2073"/>
      </w:pPr>
      <w:r>
        <w:t>Обобщение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распространение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10"/>
        </w:rPr>
        <w:t xml:space="preserve"> </w:t>
      </w:r>
      <w:r>
        <w:rPr>
          <w:spacing w:val="-2"/>
        </w:rPr>
        <w:t>опыта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74" w:line="276" w:lineRule="auto"/>
        <w:ind w:right="292" w:firstLine="566"/>
        <w:rPr>
          <w:sz w:val="28"/>
        </w:rPr>
      </w:pPr>
      <w:r>
        <w:rPr>
          <w:sz w:val="28"/>
        </w:rPr>
        <w:t>Семинар для слушателей «Инновационные</w:t>
      </w:r>
      <w:r>
        <w:rPr>
          <w:spacing w:val="80"/>
          <w:sz w:val="28"/>
        </w:rPr>
        <w:t xml:space="preserve"> </w:t>
      </w:r>
      <w:r>
        <w:rPr>
          <w:sz w:val="28"/>
        </w:rPr>
        <w:t>формы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40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40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40"/>
          <w:sz w:val="28"/>
        </w:rPr>
        <w:t xml:space="preserve"> </w:t>
      </w:r>
      <w:r>
        <w:rPr>
          <w:sz w:val="28"/>
        </w:rPr>
        <w:t>в условиях</w:t>
      </w:r>
      <w:r>
        <w:rPr>
          <w:spacing w:val="40"/>
          <w:sz w:val="28"/>
        </w:rPr>
        <w:t xml:space="preserve"> </w:t>
      </w:r>
      <w:r>
        <w:rPr>
          <w:sz w:val="28"/>
        </w:rPr>
        <w:t>билингвального образовательного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пространства в 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ФГОС</w:t>
      </w:r>
      <w:r>
        <w:rPr>
          <w:spacing w:val="40"/>
          <w:sz w:val="28"/>
        </w:rPr>
        <w:t xml:space="preserve"> </w:t>
      </w:r>
      <w:r>
        <w:rPr>
          <w:sz w:val="28"/>
        </w:rPr>
        <w:t>ДО»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before="1" w:line="276" w:lineRule="auto"/>
        <w:ind w:right="295" w:firstLine="566"/>
        <w:rPr>
          <w:sz w:val="28"/>
        </w:rPr>
      </w:pPr>
      <w:r>
        <w:rPr>
          <w:sz w:val="28"/>
        </w:rPr>
        <w:t xml:space="preserve">«Развитие познавательного интереса детей через различные виды </w:t>
      </w:r>
      <w:r>
        <w:rPr>
          <w:spacing w:val="-2"/>
          <w:sz w:val="28"/>
        </w:rPr>
        <w:t>деятельности».</w:t>
      </w:r>
    </w:p>
    <w:p w:rsidR="00750FA6" w:rsidRDefault="003E1A39">
      <w:pPr>
        <w:pStyle w:val="a4"/>
        <w:numPr>
          <w:ilvl w:val="1"/>
          <w:numId w:val="3"/>
        </w:numPr>
        <w:tabs>
          <w:tab w:val="left" w:pos="1262"/>
        </w:tabs>
        <w:spacing w:line="321" w:lineRule="exact"/>
        <w:ind w:left="1262"/>
        <w:rPr>
          <w:sz w:val="28"/>
        </w:rPr>
      </w:pPr>
      <w:r>
        <w:rPr>
          <w:sz w:val="28"/>
        </w:rPr>
        <w:t>«Балаларда</w:t>
      </w:r>
      <w:r>
        <w:rPr>
          <w:spacing w:val="-7"/>
          <w:sz w:val="28"/>
        </w:rPr>
        <w:t xml:space="preserve"> </w:t>
      </w:r>
      <w:r>
        <w:rPr>
          <w:sz w:val="28"/>
        </w:rPr>
        <w:t>туган</w:t>
      </w:r>
      <w:r>
        <w:rPr>
          <w:spacing w:val="-6"/>
          <w:sz w:val="28"/>
        </w:rPr>
        <w:t xml:space="preserve"> </w:t>
      </w:r>
      <w:r>
        <w:rPr>
          <w:sz w:val="28"/>
        </w:rPr>
        <w:t>жиребезгэ</w:t>
      </w:r>
      <w:r>
        <w:rPr>
          <w:spacing w:val="-8"/>
          <w:sz w:val="28"/>
        </w:rPr>
        <w:t xml:space="preserve"> </w:t>
      </w:r>
      <w:r>
        <w:rPr>
          <w:sz w:val="28"/>
        </w:rPr>
        <w:t>мэхэббэт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уяту»</w:t>
      </w:r>
    </w:p>
    <w:p w:rsidR="00750FA6" w:rsidRDefault="00750FA6">
      <w:pPr>
        <w:pStyle w:val="a3"/>
        <w:ind w:left="0"/>
        <w:rPr>
          <w:sz w:val="30"/>
        </w:rPr>
      </w:pPr>
    </w:p>
    <w:p w:rsidR="00750FA6" w:rsidRDefault="00750FA6">
      <w:pPr>
        <w:pStyle w:val="a3"/>
        <w:ind w:left="0"/>
        <w:rPr>
          <w:sz w:val="42"/>
        </w:rPr>
      </w:pPr>
    </w:p>
    <w:p w:rsidR="00750FA6" w:rsidRDefault="003E1A39">
      <w:pPr>
        <w:pStyle w:val="Heading1"/>
        <w:spacing w:line="276" w:lineRule="auto"/>
        <w:ind w:left="542" w:right="285" w:firstLine="566"/>
      </w:pPr>
      <w:r>
        <w:t>Коллектив ДОУ принял участие в</w:t>
      </w:r>
      <w:r>
        <w:rPr>
          <w:spacing w:val="40"/>
        </w:rPr>
        <w:t xml:space="preserve"> </w:t>
      </w:r>
      <w:r>
        <w:t xml:space="preserve">муниципальных, городских </w:t>
      </w:r>
      <w:r>
        <w:rPr>
          <w:spacing w:val="-2"/>
        </w:rPr>
        <w:t>конкурсах:</w:t>
      </w:r>
    </w:p>
    <w:p w:rsidR="00750FA6" w:rsidRDefault="008E4E5E">
      <w:pPr>
        <w:pStyle w:val="a3"/>
        <w:spacing w:before="190" w:line="276" w:lineRule="auto"/>
        <w:ind w:right="283" w:firstLine="705"/>
        <w:jc w:val="both"/>
      </w:pPr>
      <w:r>
        <w:t>-</w:t>
      </w:r>
      <w:r w:rsidR="00BD7F3D">
        <w:t>«Набережные  Челны  в  годы  Великой  Отечественной  войны»-Диплом  1 место,воспитатель Ильясова Мусфира М, 2020год;</w:t>
      </w:r>
    </w:p>
    <w:p w:rsidR="00BD7F3D" w:rsidRDefault="00BD7F3D">
      <w:pPr>
        <w:pStyle w:val="a3"/>
        <w:spacing w:before="190" w:line="276" w:lineRule="auto"/>
        <w:ind w:right="283" w:firstLine="705"/>
        <w:jc w:val="both"/>
      </w:pPr>
      <w:r>
        <w:t>-«Папа  может все»-Диплом,Хасанов  Инсаф  Р, 2020год;</w:t>
      </w:r>
    </w:p>
    <w:p w:rsidR="00BD7F3D" w:rsidRDefault="00BD7F3D">
      <w:pPr>
        <w:pStyle w:val="a3"/>
        <w:spacing w:before="190" w:line="276" w:lineRule="auto"/>
        <w:ind w:right="283" w:firstLine="705"/>
        <w:jc w:val="both"/>
      </w:pPr>
      <w:r>
        <w:t>-«Тукай мирасы»-Диплом 2 степени,Мухутдинов Рамис Низамова  Залия,2020год;</w:t>
      </w:r>
    </w:p>
    <w:p w:rsidR="00750FA6" w:rsidRDefault="00750FA6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</w:p>
    <w:p w:rsidR="00BD7F3D" w:rsidRDefault="00BD7F3D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-</w:t>
      </w:r>
      <w:r w:rsidR="00D77383">
        <w:rPr>
          <w:sz w:val="28"/>
          <w:szCs w:val="28"/>
        </w:rPr>
        <w:t>«Зеленый  огонек  здоровья»-Диплом  победителя,воспитатель Тимуршина  Диля Х,2020год;</w:t>
      </w:r>
    </w:p>
    <w:p w:rsidR="00D77383" w:rsidRDefault="00D77383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  <w:r>
        <w:rPr>
          <w:sz w:val="28"/>
          <w:szCs w:val="28"/>
        </w:rPr>
        <w:t>-«Безопасная опасность»-Диплом победителя,</w:t>
      </w:r>
      <w:r w:rsidR="00152B1C"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 Тимуршина Диля Х;2020год.</w:t>
      </w:r>
    </w:p>
    <w:p w:rsidR="00D77383" w:rsidRDefault="00D77383" w:rsidP="00BD7F3D">
      <w:pPr>
        <w:tabs>
          <w:tab w:val="left" w:pos="1289"/>
        </w:tabs>
        <w:spacing w:before="203" w:line="276" w:lineRule="auto"/>
        <w:ind w:right="141"/>
        <w:rPr>
          <w:sz w:val="28"/>
          <w:szCs w:val="28"/>
        </w:rPr>
      </w:pPr>
    </w:p>
    <w:p w:rsidR="00D77383" w:rsidRPr="00BD7F3D" w:rsidRDefault="00D77383" w:rsidP="00BD7F3D">
      <w:pPr>
        <w:tabs>
          <w:tab w:val="left" w:pos="1289"/>
        </w:tabs>
        <w:spacing w:before="203" w:line="276" w:lineRule="auto"/>
        <w:ind w:right="141"/>
        <w:rPr>
          <w:sz w:val="28"/>
        </w:rPr>
        <w:sectPr w:rsidR="00D77383" w:rsidRPr="00BD7F3D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59" w:line="276" w:lineRule="auto"/>
        <w:ind w:right="149" w:firstLine="566"/>
        <w:jc w:val="both"/>
      </w:pPr>
      <w:r>
        <w:lastRenderedPageBreak/>
        <w:t>-Участия</w:t>
      </w:r>
      <w:r>
        <w:rPr>
          <w:spacing w:val="40"/>
        </w:rPr>
        <w:t xml:space="preserve"> </w:t>
      </w:r>
      <w:r>
        <w:t>методического объединения</w:t>
      </w:r>
      <w:r>
        <w:rPr>
          <w:spacing w:val="40"/>
        </w:rPr>
        <w:t xml:space="preserve"> </w:t>
      </w:r>
      <w:r>
        <w:t>воспитателей</w:t>
      </w:r>
      <w:r>
        <w:rPr>
          <w:spacing w:val="40"/>
        </w:rPr>
        <w:t xml:space="preserve"> </w:t>
      </w:r>
      <w:r>
        <w:t>национальных</w:t>
      </w:r>
      <w:r>
        <w:rPr>
          <w:spacing w:val="80"/>
        </w:rPr>
        <w:t xml:space="preserve"> </w:t>
      </w:r>
      <w:r>
        <w:t>групп</w:t>
      </w:r>
      <w:r>
        <w:rPr>
          <w:spacing w:val="40"/>
        </w:rPr>
        <w:t xml:space="preserve"> </w:t>
      </w:r>
      <w:r>
        <w:t>тема: «Инновационные</w:t>
      </w:r>
      <w:r>
        <w:rPr>
          <w:spacing w:val="40"/>
        </w:rPr>
        <w:t xml:space="preserve"> </w:t>
      </w:r>
      <w:r>
        <w:t>формы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методы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детьми дошкольного возраста в условиях билингвального образовательного пространства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 с ФГОС</w:t>
      </w:r>
      <w:r>
        <w:rPr>
          <w:spacing w:val="40"/>
        </w:rPr>
        <w:t xml:space="preserve"> </w:t>
      </w:r>
      <w:r>
        <w:t>ДО»</w:t>
      </w:r>
    </w:p>
    <w:p w:rsidR="00750FA6" w:rsidRDefault="003E1A39">
      <w:pPr>
        <w:pStyle w:val="a3"/>
        <w:spacing w:line="276" w:lineRule="auto"/>
        <w:ind w:right="152" w:firstLine="566"/>
        <w:jc w:val="both"/>
      </w:pPr>
      <w:r>
        <w:t xml:space="preserve">«Развитие познавательного интереса детей через различные виды </w:t>
      </w:r>
      <w:r>
        <w:rPr>
          <w:spacing w:val="-2"/>
        </w:rPr>
        <w:t>деятельности».</w:t>
      </w:r>
    </w:p>
    <w:p w:rsidR="00750FA6" w:rsidRDefault="00750FA6">
      <w:pPr>
        <w:pStyle w:val="a3"/>
        <w:spacing w:before="10"/>
        <w:ind w:left="0"/>
        <w:rPr>
          <w:sz w:val="32"/>
        </w:rPr>
      </w:pPr>
    </w:p>
    <w:p w:rsidR="00750FA6" w:rsidRDefault="003E1A39">
      <w:pPr>
        <w:pStyle w:val="Heading1"/>
        <w:tabs>
          <w:tab w:val="left" w:pos="1885"/>
          <w:tab w:val="left" w:pos="2692"/>
          <w:tab w:val="left" w:pos="3955"/>
          <w:tab w:val="left" w:pos="4705"/>
          <w:tab w:val="left" w:pos="6562"/>
          <w:tab w:val="left" w:pos="8267"/>
        </w:tabs>
        <w:spacing w:line="276" w:lineRule="auto"/>
        <w:ind w:left="542" w:right="138" w:firstLine="914"/>
        <w:jc w:val="left"/>
      </w:pPr>
      <w:r>
        <w:rPr>
          <w:spacing w:val="-10"/>
        </w:rPr>
        <w:t>В</w:t>
      </w:r>
      <w:r>
        <w:tab/>
      </w:r>
      <w:r>
        <w:rPr>
          <w:spacing w:val="-4"/>
        </w:rPr>
        <w:t>20</w:t>
      </w:r>
      <w:r w:rsidR="00D77383">
        <w:rPr>
          <w:spacing w:val="-4"/>
        </w:rPr>
        <w:t>20-2021</w:t>
      </w:r>
      <w:r>
        <w:tab/>
      </w:r>
      <w:r>
        <w:rPr>
          <w:spacing w:val="-2"/>
        </w:rPr>
        <w:t>учебном</w:t>
      </w:r>
      <w:r>
        <w:tab/>
      </w:r>
      <w:r>
        <w:rPr>
          <w:spacing w:val="-4"/>
        </w:rPr>
        <w:t>году</w:t>
      </w:r>
      <w:r>
        <w:tab/>
      </w:r>
      <w:r>
        <w:rPr>
          <w:spacing w:val="-2"/>
        </w:rPr>
        <w:t>значительно</w:t>
      </w:r>
      <w:r>
        <w:tab/>
      </w:r>
      <w:r>
        <w:rPr>
          <w:spacing w:val="-2"/>
        </w:rPr>
        <w:t>улучшилась</w:t>
      </w:r>
      <w:r>
        <w:tab/>
      </w:r>
      <w:r>
        <w:rPr>
          <w:spacing w:val="-2"/>
        </w:rPr>
        <w:t xml:space="preserve">материально- </w:t>
      </w:r>
      <w:r>
        <w:t>техническая база ДОУ:</w:t>
      </w:r>
    </w:p>
    <w:p w:rsidR="00750FA6" w:rsidRDefault="00750FA6">
      <w:pPr>
        <w:pStyle w:val="a3"/>
        <w:spacing w:before="5"/>
        <w:ind w:left="0"/>
        <w:rPr>
          <w:b/>
          <w:i/>
          <w:sz w:val="23"/>
        </w:rPr>
      </w:pPr>
    </w:p>
    <w:p w:rsidR="00750FA6" w:rsidRDefault="003E1A39">
      <w:pPr>
        <w:pStyle w:val="a4"/>
        <w:numPr>
          <w:ilvl w:val="0"/>
          <w:numId w:val="1"/>
        </w:numPr>
        <w:tabs>
          <w:tab w:val="left" w:pos="1390"/>
          <w:tab w:val="left" w:pos="6130"/>
        </w:tabs>
        <w:ind w:hanging="282"/>
        <w:rPr>
          <w:sz w:val="28"/>
        </w:rPr>
      </w:pPr>
      <w:r>
        <w:rPr>
          <w:sz w:val="28"/>
        </w:rPr>
        <w:t>Осуществлен</w:t>
      </w:r>
      <w:r>
        <w:rPr>
          <w:spacing w:val="62"/>
          <w:sz w:val="28"/>
        </w:rPr>
        <w:t xml:space="preserve"> </w:t>
      </w:r>
      <w:r>
        <w:rPr>
          <w:sz w:val="28"/>
        </w:rPr>
        <w:t>косметический</w:t>
      </w:r>
      <w:r>
        <w:rPr>
          <w:spacing w:val="62"/>
          <w:sz w:val="28"/>
        </w:rPr>
        <w:t xml:space="preserve"> </w:t>
      </w:r>
      <w:r>
        <w:rPr>
          <w:spacing w:val="-2"/>
          <w:sz w:val="28"/>
        </w:rPr>
        <w:t>ремонт</w:t>
      </w:r>
      <w:r>
        <w:rPr>
          <w:sz w:val="28"/>
        </w:rPr>
        <w:tab/>
        <w:t>детского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сада.</w:t>
      </w:r>
    </w:p>
    <w:p w:rsidR="00750FA6" w:rsidRDefault="00750FA6">
      <w:pPr>
        <w:pStyle w:val="a3"/>
        <w:spacing w:before="7"/>
        <w:ind w:left="0"/>
      </w:pPr>
    </w:p>
    <w:p w:rsidR="00750FA6" w:rsidRDefault="003E1A39">
      <w:pPr>
        <w:pStyle w:val="a4"/>
        <w:numPr>
          <w:ilvl w:val="0"/>
          <w:numId w:val="1"/>
        </w:numPr>
        <w:tabs>
          <w:tab w:val="left" w:pos="1321"/>
        </w:tabs>
        <w:spacing w:before="1"/>
        <w:ind w:left="1320" w:hanging="213"/>
        <w:rPr>
          <w:sz w:val="28"/>
        </w:rPr>
      </w:pPr>
      <w:r>
        <w:rPr>
          <w:sz w:val="28"/>
        </w:rPr>
        <w:t>Посажены</w:t>
      </w:r>
      <w:r>
        <w:rPr>
          <w:spacing w:val="-10"/>
          <w:sz w:val="28"/>
        </w:rPr>
        <w:t xml:space="preserve"> </w:t>
      </w:r>
      <w:r>
        <w:rPr>
          <w:sz w:val="28"/>
        </w:rPr>
        <w:t>деревьев</w:t>
      </w:r>
      <w:r>
        <w:rPr>
          <w:spacing w:val="-8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сада.</w:t>
      </w:r>
    </w:p>
    <w:p w:rsidR="00750FA6" w:rsidRDefault="00750FA6">
      <w:pPr>
        <w:pStyle w:val="a3"/>
        <w:spacing w:before="6"/>
        <w:ind w:left="0"/>
      </w:pPr>
    </w:p>
    <w:p w:rsidR="00750FA6" w:rsidRDefault="003E1A39">
      <w:pPr>
        <w:pStyle w:val="a4"/>
        <w:numPr>
          <w:ilvl w:val="0"/>
          <w:numId w:val="1"/>
        </w:numPr>
        <w:tabs>
          <w:tab w:val="left" w:pos="1321"/>
        </w:tabs>
        <w:ind w:left="1456" w:hanging="348"/>
        <w:rPr>
          <w:sz w:val="28"/>
        </w:rPr>
      </w:pPr>
      <w:r>
        <w:rPr>
          <w:sz w:val="28"/>
        </w:rPr>
        <w:t>Ограждены</w:t>
      </w:r>
      <w:r>
        <w:rPr>
          <w:spacing w:val="-8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сада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металлическим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профнастилом.</w:t>
      </w:r>
    </w:p>
    <w:p w:rsidR="00750FA6" w:rsidRDefault="00750FA6">
      <w:pPr>
        <w:pStyle w:val="a3"/>
        <w:spacing w:before="9"/>
        <w:ind w:left="0"/>
      </w:pPr>
    </w:p>
    <w:p w:rsidR="00750FA6" w:rsidRDefault="003E1A39">
      <w:pPr>
        <w:pStyle w:val="a3"/>
        <w:spacing w:line="273" w:lineRule="auto"/>
        <w:ind w:right="285" w:firstLine="914"/>
      </w:pPr>
      <w:r>
        <w:t>Все это позволило улучшить качество предметной среды, приблизить ее к современным требованиям.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3"/>
        <w:spacing w:line="273" w:lineRule="auto"/>
        <w:ind w:right="285" w:firstLine="566"/>
        <w:jc w:val="both"/>
      </w:pPr>
      <w:r>
        <w:t>В течение нескольких лет</w:t>
      </w:r>
      <w:r>
        <w:rPr>
          <w:spacing w:val="40"/>
        </w:rPr>
        <w:t xml:space="preserve"> </w:t>
      </w:r>
      <w:r>
        <w:t>коллектив ДОУ сотрудничает с различными учреждениями села:</w:t>
      </w:r>
    </w:p>
    <w:p w:rsidR="00750FA6" w:rsidRDefault="00750FA6">
      <w:pPr>
        <w:pStyle w:val="a3"/>
        <w:spacing w:before="10"/>
        <w:ind w:left="0"/>
        <w:rPr>
          <w:sz w:val="24"/>
        </w:rPr>
      </w:pPr>
    </w:p>
    <w:p w:rsidR="00750FA6" w:rsidRDefault="003E1A39">
      <w:pPr>
        <w:pStyle w:val="a4"/>
        <w:numPr>
          <w:ilvl w:val="0"/>
          <w:numId w:val="2"/>
        </w:numPr>
        <w:tabs>
          <w:tab w:val="left" w:pos="1342"/>
        </w:tabs>
        <w:ind w:left="1341" w:hanging="234"/>
        <w:jc w:val="left"/>
        <w:rPr>
          <w:sz w:val="28"/>
        </w:rPr>
      </w:pPr>
      <w:r>
        <w:rPr>
          <w:sz w:val="28"/>
        </w:rPr>
        <w:t>Сельская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библиотека;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50"/>
        <w:ind w:left="1271"/>
        <w:jc w:val="left"/>
        <w:rPr>
          <w:sz w:val="28"/>
        </w:rPr>
      </w:pPr>
      <w:r>
        <w:rPr>
          <w:sz w:val="28"/>
        </w:rPr>
        <w:t>Кугушевская</w:t>
      </w:r>
      <w:r>
        <w:rPr>
          <w:spacing w:val="64"/>
          <w:sz w:val="28"/>
        </w:rPr>
        <w:t xml:space="preserve"> </w:t>
      </w:r>
      <w:r>
        <w:rPr>
          <w:spacing w:val="-2"/>
          <w:sz w:val="28"/>
        </w:rPr>
        <w:t>школа;</w:t>
      </w:r>
    </w:p>
    <w:p w:rsidR="00750FA6" w:rsidRDefault="003E1A39">
      <w:pPr>
        <w:pStyle w:val="a4"/>
        <w:numPr>
          <w:ilvl w:val="0"/>
          <w:numId w:val="2"/>
        </w:numPr>
        <w:tabs>
          <w:tab w:val="left" w:pos="1272"/>
        </w:tabs>
        <w:spacing w:before="48"/>
        <w:ind w:left="1271"/>
        <w:jc w:val="left"/>
        <w:rPr>
          <w:sz w:val="28"/>
        </w:rPr>
      </w:pPr>
      <w:r>
        <w:rPr>
          <w:sz w:val="28"/>
        </w:rPr>
        <w:t>Кугушевский</w:t>
      </w:r>
      <w:r>
        <w:rPr>
          <w:spacing w:val="-5"/>
          <w:sz w:val="28"/>
        </w:rPr>
        <w:t xml:space="preserve"> </w:t>
      </w:r>
      <w:r>
        <w:rPr>
          <w:sz w:val="28"/>
        </w:rPr>
        <w:t>дом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культуры.</w:t>
      </w:r>
    </w:p>
    <w:p w:rsidR="00750FA6" w:rsidRDefault="00750FA6">
      <w:pPr>
        <w:pStyle w:val="a3"/>
        <w:spacing w:before="4"/>
        <w:ind w:left="0"/>
      </w:pPr>
    </w:p>
    <w:p w:rsidR="00750FA6" w:rsidRDefault="003E1A39">
      <w:pPr>
        <w:pStyle w:val="a3"/>
        <w:ind w:left="1108"/>
      </w:pPr>
      <w:r>
        <w:t>Проводятся</w:t>
      </w:r>
      <w:r>
        <w:rPr>
          <w:spacing w:val="-8"/>
        </w:rPr>
        <w:t xml:space="preserve"> </w:t>
      </w:r>
      <w:r>
        <w:t>совместные</w:t>
      </w:r>
      <w:r>
        <w:rPr>
          <w:spacing w:val="-11"/>
        </w:rPr>
        <w:t xml:space="preserve"> </w:t>
      </w:r>
      <w:r>
        <w:t>праздники,</w:t>
      </w:r>
      <w:r>
        <w:rPr>
          <w:spacing w:val="-8"/>
        </w:rPr>
        <w:t xml:space="preserve"> </w:t>
      </w:r>
      <w:r>
        <w:rPr>
          <w:spacing w:val="-2"/>
        </w:rPr>
        <w:t>экскурсии.</w:t>
      </w:r>
    </w:p>
    <w:p w:rsidR="00750FA6" w:rsidRDefault="00750FA6">
      <w:pPr>
        <w:pStyle w:val="a3"/>
        <w:spacing w:before="8"/>
        <w:ind w:left="0"/>
      </w:pPr>
    </w:p>
    <w:p w:rsidR="00750FA6" w:rsidRDefault="003E1A39">
      <w:pPr>
        <w:pStyle w:val="a3"/>
        <w:spacing w:before="1" w:line="276" w:lineRule="auto"/>
        <w:ind w:right="289" w:firstLine="566"/>
        <w:jc w:val="both"/>
      </w:pPr>
      <w:r>
        <w:t>Дети дошкольного образовательного учреждения посещают тематические мероприятия в библиотеке, во время</w:t>
      </w:r>
      <w:r>
        <w:rPr>
          <w:spacing w:val="40"/>
        </w:rPr>
        <w:t xml:space="preserve"> </w:t>
      </w:r>
      <w:r>
        <w:t>экскурсий</w:t>
      </w:r>
      <w:r>
        <w:rPr>
          <w:spacing w:val="40"/>
        </w:rPr>
        <w:t xml:space="preserve"> </w:t>
      </w:r>
      <w:r>
        <w:t xml:space="preserve">знакомятся с помещением, особенностями организации работы библиотеки, детской </w:t>
      </w:r>
      <w:r>
        <w:rPr>
          <w:spacing w:val="-2"/>
        </w:rPr>
        <w:t>литературой.</w:t>
      </w:r>
    </w:p>
    <w:p w:rsidR="00750FA6" w:rsidRDefault="00750FA6">
      <w:pPr>
        <w:pStyle w:val="a3"/>
        <w:ind w:left="0"/>
        <w:rPr>
          <w:sz w:val="24"/>
        </w:rPr>
      </w:pPr>
    </w:p>
    <w:p w:rsidR="00750FA6" w:rsidRDefault="003E1A39">
      <w:pPr>
        <w:pStyle w:val="a3"/>
        <w:ind w:left="1108"/>
      </w:pPr>
      <w:r>
        <w:t>Посещение</w:t>
      </w:r>
      <w:r>
        <w:rPr>
          <w:spacing w:val="-11"/>
        </w:rPr>
        <w:t xml:space="preserve"> </w:t>
      </w:r>
      <w:r>
        <w:t>мероприятий,</w:t>
      </w:r>
      <w:r>
        <w:rPr>
          <w:spacing w:val="-9"/>
        </w:rPr>
        <w:t xml:space="preserve"> </w:t>
      </w:r>
      <w:r>
        <w:t>спектаклей,</w:t>
      </w:r>
      <w:r>
        <w:rPr>
          <w:spacing w:val="-8"/>
        </w:rPr>
        <w:t xml:space="preserve"> </w:t>
      </w:r>
      <w:r>
        <w:rPr>
          <w:spacing w:val="-2"/>
        </w:rPr>
        <w:t>концертов.</w:t>
      </w:r>
    </w:p>
    <w:p w:rsidR="00750FA6" w:rsidRDefault="00750FA6">
      <w:pPr>
        <w:pStyle w:val="a3"/>
        <w:spacing w:before="9"/>
        <w:ind w:left="0"/>
      </w:pPr>
    </w:p>
    <w:p w:rsidR="00750FA6" w:rsidRDefault="003E1A39">
      <w:pPr>
        <w:pStyle w:val="a4"/>
        <w:numPr>
          <w:ilvl w:val="0"/>
          <w:numId w:val="2"/>
        </w:numPr>
        <w:tabs>
          <w:tab w:val="left" w:pos="1342"/>
        </w:tabs>
        <w:ind w:left="1341" w:hanging="234"/>
        <w:jc w:val="left"/>
        <w:rPr>
          <w:sz w:val="28"/>
        </w:rPr>
      </w:pPr>
      <w:r>
        <w:rPr>
          <w:sz w:val="28"/>
        </w:rPr>
        <w:t>Нурлатская</w:t>
      </w:r>
      <w:r>
        <w:rPr>
          <w:spacing w:val="-8"/>
          <w:sz w:val="28"/>
        </w:rPr>
        <w:t xml:space="preserve"> </w:t>
      </w:r>
      <w:r>
        <w:rPr>
          <w:sz w:val="28"/>
        </w:rPr>
        <w:t>участковая</w:t>
      </w:r>
      <w:r>
        <w:rPr>
          <w:spacing w:val="-8"/>
          <w:sz w:val="28"/>
        </w:rPr>
        <w:t xml:space="preserve"> </w:t>
      </w:r>
      <w:r>
        <w:rPr>
          <w:sz w:val="28"/>
        </w:rPr>
        <w:t>больница,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поликлиника.</w:t>
      </w:r>
    </w:p>
    <w:p w:rsidR="00750FA6" w:rsidRDefault="003E1A39">
      <w:pPr>
        <w:pStyle w:val="a3"/>
        <w:spacing w:before="50" w:line="276" w:lineRule="auto"/>
        <w:ind w:right="292" w:firstLine="566"/>
        <w:jc w:val="both"/>
      </w:pPr>
      <w:r>
        <w:t>Проведение совместных профилактических мероприятий. Осмотры детей, поступающих в школу, специалистами поликлиники.</w:t>
      </w:r>
    </w:p>
    <w:p w:rsidR="00750FA6" w:rsidRDefault="00750FA6">
      <w:pPr>
        <w:pStyle w:val="a3"/>
        <w:spacing w:before="3"/>
        <w:ind w:left="0"/>
        <w:rPr>
          <w:sz w:val="24"/>
        </w:rPr>
      </w:pPr>
    </w:p>
    <w:p w:rsidR="00750FA6" w:rsidRDefault="003E1A39">
      <w:pPr>
        <w:pStyle w:val="a3"/>
        <w:tabs>
          <w:tab w:val="left" w:pos="4212"/>
        </w:tabs>
        <w:spacing w:line="276" w:lineRule="auto"/>
        <w:ind w:right="290" w:firstLine="775"/>
      </w:pPr>
      <w:r>
        <w:t>Дошкольное</w:t>
      </w:r>
      <w:r>
        <w:rPr>
          <w:spacing w:val="80"/>
        </w:rPr>
        <w:t xml:space="preserve"> </w:t>
      </w:r>
      <w:r>
        <w:t>образовательное</w:t>
      </w:r>
      <w:r>
        <w:rPr>
          <w:spacing w:val="80"/>
        </w:rPr>
        <w:t xml:space="preserve"> </w:t>
      </w:r>
      <w:r>
        <w:t>учреждение</w:t>
      </w:r>
      <w:r>
        <w:rPr>
          <w:spacing w:val="80"/>
        </w:rPr>
        <w:t xml:space="preserve"> </w:t>
      </w:r>
      <w:r>
        <w:t>посещают</w:t>
      </w:r>
      <w:r>
        <w:rPr>
          <w:spacing w:val="80"/>
        </w:rPr>
        <w:t xml:space="preserve"> </w:t>
      </w:r>
      <w:r>
        <w:t>воспитанники 100%</w:t>
      </w:r>
      <w:r>
        <w:rPr>
          <w:spacing w:val="59"/>
          <w:w w:val="150"/>
        </w:rPr>
        <w:t xml:space="preserve"> </w:t>
      </w:r>
      <w:r>
        <w:t>из</w:t>
      </w:r>
      <w:r>
        <w:rPr>
          <w:spacing w:val="58"/>
          <w:w w:val="150"/>
        </w:rPr>
        <w:t xml:space="preserve"> </w:t>
      </w:r>
      <w:r>
        <w:t>полных</w:t>
      </w:r>
      <w:r>
        <w:rPr>
          <w:spacing w:val="59"/>
          <w:w w:val="150"/>
        </w:rPr>
        <w:t xml:space="preserve"> </w:t>
      </w:r>
      <w:r>
        <w:rPr>
          <w:spacing w:val="-2"/>
        </w:rPr>
        <w:t>семей.</w:t>
      </w:r>
      <w:r>
        <w:tab/>
        <w:t>В</w:t>
      </w:r>
      <w:r>
        <w:rPr>
          <w:spacing w:val="50"/>
          <w:w w:val="150"/>
        </w:rPr>
        <w:t xml:space="preserve"> </w:t>
      </w:r>
      <w:r>
        <w:t>дошкольном</w:t>
      </w:r>
      <w:r>
        <w:rPr>
          <w:spacing w:val="52"/>
          <w:w w:val="150"/>
        </w:rPr>
        <w:t xml:space="preserve"> </w:t>
      </w:r>
      <w:r>
        <w:t>образовательном</w:t>
      </w:r>
      <w:r>
        <w:rPr>
          <w:spacing w:val="55"/>
          <w:w w:val="150"/>
        </w:rPr>
        <w:t xml:space="preserve"> </w:t>
      </w:r>
      <w:r>
        <w:rPr>
          <w:spacing w:val="-2"/>
        </w:rPr>
        <w:t>учреждении</w:t>
      </w:r>
    </w:p>
    <w:p w:rsidR="00750FA6" w:rsidRDefault="00750FA6">
      <w:pPr>
        <w:spacing w:line="276" w:lineRule="auto"/>
        <w:sectPr w:rsidR="00750FA6">
          <w:pgSz w:w="11910" w:h="16840"/>
          <w:pgMar w:top="1420" w:right="560" w:bottom="280" w:left="1160" w:header="720" w:footer="720" w:gutter="0"/>
          <w:cols w:space="720"/>
        </w:sectPr>
      </w:pPr>
    </w:p>
    <w:p w:rsidR="00750FA6" w:rsidRDefault="003E1A39">
      <w:pPr>
        <w:pStyle w:val="a3"/>
        <w:spacing w:before="67" w:line="276" w:lineRule="auto"/>
        <w:ind w:right="283"/>
        <w:jc w:val="both"/>
      </w:pPr>
      <w:r>
        <w:lastRenderedPageBreak/>
        <w:t>создана система работы с родителями, включающая в себя педагогическое просвещение родителей и активное включение родителей в деятельность детского сада. Для реализации содержания этой работы в детском саду используют коллективные и индивидуальные формы деятельности. Это беседы, консультации по проблемам развития и воспитания дошкольников, общие</w:t>
      </w:r>
      <w:r>
        <w:rPr>
          <w:spacing w:val="40"/>
        </w:rPr>
        <w:t xml:space="preserve"> </w:t>
      </w:r>
      <w:r>
        <w:t>родительские собрания, дни открытых дверей. Педагогом используются наглядные формы работы с семьей: папки – передвижки, видеофильмы, памятки – рекомендации для родителей, выставки книг, фотовыставки, газеты, коллективные и персональные выставки работ детей. Родители принимают участие в конкурсах, праздниках, выставках, спортивных мероприятиях детского сада.</w:t>
      </w:r>
    </w:p>
    <w:p w:rsidR="00750FA6" w:rsidRDefault="00750FA6">
      <w:pPr>
        <w:pStyle w:val="a3"/>
        <w:spacing w:before="6"/>
        <w:ind w:left="0"/>
        <w:rPr>
          <w:sz w:val="24"/>
        </w:rPr>
      </w:pPr>
    </w:p>
    <w:p w:rsidR="00750FA6" w:rsidRDefault="003E1A39">
      <w:pPr>
        <w:pStyle w:val="a3"/>
        <w:spacing w:line="276" w:lineRule="auto"/>
        <w:ind w:right="287" w:firstLine="566"/>
        <w:jc w:val="both"/>
      </w:pPr>
      <w:r>
        <w:rPr>
          <w:b/>
          <w:i/>
          <w:u w:val="single"/>
        </w:rPr>
        <w:t>Вывод:</w:t>
      </w:r>
      <w:r>
        <w:rPr>
          <w:b/>
          <w:i/>
        </w:rPr>
        <w:t xml:space="preserve"> </w:t>
      </w:r>
      <w:r>
        <w:t>проведѐнный анализ</w:t>
      </w:r>
      <w:r>
        <w:rPr>
          <w:spacing w:val="40"/>
        </w:rPr>
        <w:t xml:space="preserve"> </w:t>
      </w:r>
      <w:r>
        <w:t>позволяет оценить работу МБДОУ в 2</w:t>
      </w:r>
      <w:r w:rsidR="00D77383">
        <w:t xml:space="preserve">020 </w:t>
      </w:r>
      <w:r>
        <w:t>учебном году на высоком</w:t>
      </w:r>
      <w:r>
        <w:rPr>
          <w:spacing w:val="80"/>
        </w:rPr>
        <w:t xml:space="preserve"> </w:t>
      </w:r>
      <w:r>
        <w:t>уровне, работа МБДОУ построена в соответствии</w:t>
      </w:r>
      <w:r>
        <w:rPr>
          <w:spacing w:val="40"/>
        </w:rPr>
        <w:t xml:space="preserve"> </w:t>
      </w:r>
      <w:r>
        <w:t>с ФГОС с применением УМК с двумя государственными языками, созданы благоприятные условия для полноценного прибытия ребенка дошкольного возраста, годовой план выполнен достаточно качественно.</w:t>
      </w:r>
    </w:p>
    <w:p w:rsidR="00750FA6" w:rsidRDefault="00750FA6">
      <w:pPr>
        <w:spacing w:line="276" w:lineRule="auto"/>
        <w:jc w:val="both"/>
        <w:sectPr w:rsidR="00750FA6">
          <w:pgSz w:w="11910" w:h="16840"/>
          <w:pgMar w:top="1040" w:right="560" w:bottom="280" w:left="1160" w:header="720" w:footer="720" w:gutter="0"/>
          <w:cols w:space="720"/>
        </w:sectPr>
      </w:pPr>
    </w:p>
    <w:p w:rsidR="00750FA6" w:rsidRDefault="003E1A39">
      <w:pPr>
        <w:spacing w:before="71"/>
        <w:ind w:left="880" w:right="628"/>
        <w:jc w:val="center"/>
        <w:rPr>
          <w:b/>
          <w:sz w:val="24"/>
        </w:rPr>
      </w:pPr>
      <w:r>
        <w:rPr>
          <w:b/>
          <w:color w:val="333333"/>
          <w:sz w:val="24"/>
        </w:rPr>
        <w:lastRenderedPageBreak/>
        <w:t>АКТ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pacing w:val="-2"/>
          <w:sz w:val="24"/>
        </w:rPr>
        <w:t>САМООБСЛЕДОВАНИЯ</w:t>
      </w:r>
    </w:p>
    <w:p w:rsidR="00750FA6" w:rsidRDefault="003E1A39">
      <w:pPr>
        <w:spacing w:after="3"/>
        <w:ind w:left="876" w:right="628"/>
        <w:jc w:val="center"/>
        <w:rPr>
          <w:b/>
          <w:sz w:val="24"/>
        </w:rPr>
      </w:pPr>
      <w:r>
        <w:rPr>
          <w:b/>
          <w:color w:val="333333"/>
          <w:sz w:val="24"/>
        </w:rPr>
        <w:t>МБДОУ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«Детский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сад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№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14 «Энже»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ЗМР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pacing w:val="-5"/>
          <w:sz w:val="24"/>
        </w:rPr>
        <w:t>РТ</w:t>
      </w: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554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2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№</w:t>
            </w:r>
            <w:r>
              <w:rPr>
                <w:color w:val="333333"/>
                <w:spacing w:val="25"/>
                <w:sz w:val="24"/>
              </w:rPr>
              <w:t xml:space="preserve"> </w:t>
            </w:r>
            <w:r>
              <w:rPr>
                <w:color w:val="333333"/>
                <w:spacing w:val="4"/>
                <w:sz w:val="24"/>
              </w:rPr>
              <w:t>п/п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ind w:left="2700" w:right="270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Показатели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549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Единица</w:t>
            </w:r>
          </w:p>
          <w:p w:rsidR="00750FA6" w:rsidRDefault="003E1A39">
            <w:pPr>
              <w:pStyle w:val="TableParagraph"/>
              <w:spacing w:line="264" w:lineRule="exact"/>
              <w:ind w:left="441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измерения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Образовательная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деятельность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воспитанников,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осваивающих</w:t>
            </w:r>
          </w:p>
          <w:p w:rsidR="00750FA6" w:rsidRDefault="003E1A39">
            <w:pPr>
              <w:pStyle w:val="TableParagraph"/>
              <w:spacing w:line="270" w:lineRule="atLeast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образовательную программу дошкольного образования,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9"/>
                <w:sz w:val="24"/>
              </w:rPr>
              <w:t xml:space="preserve">том </w:t>
            </w:r>
            <w:r>
              <w:rPr>
                <w:color w:val="333333"/>
                <w:spacing w:val="12"/>
                <w:sz w:val="24"/>
              </w:rPr>
              <w:t>числе: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13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дня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(9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13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кратковременного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пребывания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(3</w:t>
            </w:r>
            <w:r>
              <w:rPr>
                <w:color w:val="333333"/>
                <w:spacing w:val="-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семейной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дошкольной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группе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1.1.4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форме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семейного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образования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психолого-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педагогическим сопровождением </w:t>
            </w:r>
            <w:r>
              <w:rPr>
                <w:color w:val="333333"/>
                <w:sz w:val="24"/>
              </w:rPr>
              <w:t xml:space="preserve">на </w:t>
            </w:r>
            <w:r>
              <w:rPr>
                <w:color w:val="333333"/>
                <w:spacing w:val="11"/>
                <w:sz w:val="24"/>
              </w:rPr>
              <w:t xml:space="preserve">базе </w:t>
            </w:r>
            <w:r>
              <w:rPr>
                <w:color w:val="333333"/>
                <w:spacing w:val="12"/>
                <w:sz w:val="24"/>
              </w:rPr>
              <w:t xml:space="preserve">дошкольной </w:t>
            </w:r>
            <w:r>
              <w:rPr>
                <w:color w:val="333333"/>
                <w:spacing w:val="13"/>
                <w:sz w:val="24"/>
              </w:rPr>
              <w:t>образовательной организации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возрасте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возрасте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-10"/>
                <w:sz w:val="24"/>
              </w:rPr>
              <w:t>6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10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Численность/удельный </w:t>
            </w:r>
            <w:r>
              <w:rPr>
                <w:color w:val="333333"/>
                <w:spacing w:val="9"/>
                <w:sz w:val="24"/>
              </w:rPr>
              <w:t xml:space="preserve">вес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воспитанников, </w:t>
            </w:r>
            <w:r>
              <w:rPr>
                <w:color w:val="333333"/>
                <w:spacing w:val="12"/>
                <w:sz w:val="24"/>
              </w:rPr>
              <w:t>получающих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услуги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присмотра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ухода: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13человек/100%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полного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дня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(8</w:t>
            </w:r>
            <w:r>
              <w:rPr>
                <w:color w:val="333333"/>
                <w:spacing w:val="-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12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92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13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челов/100%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продленного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дня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(12</w:t>
            </w:r>
            <w:r>
              <w:rPr>
                <w:color w:val="333333"/>
                <w:spacing w:val="-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-</w:t>
            </w:r>
            <w:r>
              <w:rPr>
                <w:color w:val="333333"/>
                <w:sz w:val="24"/>
              </w:rPr>
              <w:t>14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часов)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1.4.3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режиме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круглосуточного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пребывания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ind w:right="158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Численность/удельный </w:t>
            </w:r>
            <w:r>
              <w:rPr>
                <w:color w:val="333333"/>
                <w:spacing w:val="9"/>
                <w:sz w:val="24"/>
              </w:rPr>
              <w:t xml:space="preserve">вес </w:t>
            </w:r>
            <w:r>
              <w:rPr>
                <w:color w:val="333333"/>
                <w:spacing w:val="13"/>
                <w:sz w:val="24"/>
              </w:rPr>
              <w:t xml:space="preserve">численности воспитанников </w:t>
            </w:r>
            <w:r>
              <w:rPr>
                <w:color w:val="333333"/>
                <w:sz w:val="24"/>
              </w:rPr>
              <w:t xml:space="preserve">с </w:t>
            </w:r>
            <w:r>
              <w:rPr>
                <w:color w:val="333333"/>
                <w:spacing w:val="13"/>
                <w:sz w:val="24"/>
              </w:rPr>
              <w:t xml:space="preserve">ограниченными возможностями здоровья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>общей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численности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воспитанников,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получающих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услуги: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коррекции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недостатков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физическом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(или)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психическом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развитии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освоению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образовательной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программы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дошкольного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образования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1.5.3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присмотру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уходу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1.6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Средний показатель пропущенных </w:t>
            </w:r>
            <w:r>
              <w:rPr>
                <w:color w:val="333333"/>
                <w:spacing w:val="10"/>
                <w:sz w:val="24"/>
              </w:rPr>
              <w:t xml:space="preserve">дней при </w:t>
            </w:r>
            <w:r>
              <w:rPr>
                <w:color w:val="333333"/>
                <w:spacing w:val="12"/>
                <w:sz w:val="24"/>
              </w:rPr>
              <w:t xml:space="preserve">посещении дошкольной </w:t>
            </w:r>
            <w:r>
              <w:rPr>
                <w:color w:val="333333"/>
                <w:spacing w:val="13"/>
                <w:sz w:val="24"/>
              </w:rPr>
              <w:t xml:space="preserve">образовательной организации </w:t>
            </w:r>
            <w:r>
              <w:rPr>
                <w:color w:val="333333"/>
                <w:sz w:val="24"/>
              </w:rPr>
              <w:t xml:space="preserve">по </w:t>
            </w:r>
            <w:r>
              <w:rPr>
                <w:color w:val="333333"/>
                <w:spacing w:val="12"/>
                <w:sz w:val="24"/>
              </w:rPr>
              <w:t>болезни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одного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воспитанника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1/9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6"/>
                <w:sz w:val="24"/>
              </w:rPr>
              <w:t>дней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1.7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Общая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численность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5"/>
                <w:sz w:val="24"/>
              </w:rPr>
              <w:t>том</w:t>
            </w:r>
          </w:p>
          <w:p w:rsidR="00750FA6" w:rsidRDefault="003E1A3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числе: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</w:t>
            </w:r>
            <w:r>
              <w:rPr>
                <w:color w:val="333333"/>
                <w:spacing w:val="11"/>
                <w:sz w:val="24"/>
              </w:rPr>
              <w:t>высшее образование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34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человек/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имеющих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высшее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образование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педагогической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направленности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(профиля)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 w:rsidR="00152B1C">
              <w:rPr>
                <w:color w:val="333333"/>
                <w:spacing w:val="11"/>
                <w:sz w:val="24"/>
              </w:rPr>
              <w:t>человек/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среднее </w:t>
            </w:r>
            <w:r>
              <w:rPr>
                <w:color w:val="333333"/>
                <w:spacing w:val="13"/>
                <w:sz w:val="24"/>
              </w:rPr>
              <w:t>профессиональное образование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2человек</w:t>
            </w:r>
            <w:r w:rsidR="00152B1C">
              <w:rPr>
                <w:color w:val="333333"/>
                <w:spacing w:val="11"/>
                <w:sz w:val="24"/>
              </w:rPr>
              <w:t xml:space="preserve"> 100%</w:t>
            </w:r>
          </w:p>
        </w:tc>
      </w:tr>
      <w:tr w:rsidR="00750FA6">
        <w:trPr>
          <w:trHeight w:val="1105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1.7.4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имеющих среднее </w:t>
            </w:r>
            <w:r>
              <w:rPr>
                <w:color w:val="333333"/>
                <w:spacing w:val="13"/>
                <w:sz w:val="24"/>
              </w:rPr>
              <w:t>профессиональное образование педагогической направленности (профиля)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человек</w:t>
            </w:r>
            <w:r w:rsidR="00152B1C">
              <w:rPr>
                <w:color w:val="333333"/>
                <w:spacing w:val="11"/>
                <w:sz w:val="24"/>
              </w:rPr>
              <w:t>100%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1.8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человек/50%</w:t>
            </w:r>
          </w:p>
        </w:tc>
      </w:tr>
    </w:tbl>
    <w:p w:rsidR="00750FA6" w:rsidRDefault="00750FA6">
      <w:pPr>
        <w:jc w:val="center"/>
        <w:rPr>
          <w:sz w:val="24"/>
        </w:rPr>
        <w:sectPr w:rsidR="00750FA6">
          <w:pgSz w:w="11910" w:h="16840"/>
          <w:pgMar w:top="1040" w:right="560" w:bottom="8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1104"/>
        </w:trPr>
        <w:tc>
          <w:tcPr>
            <w:tcW w:w="1123" w:type="dxa"/>
            <w:tcBorders>
              <w:top w:val="nil"/>
            </w:tcBorders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738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работников, </w:t>
            </w:r>
            <w:r>
              <w:rPr>
                <w:color w:val="333333"/>
                <w:spacing w:val="12"/>
                <w:sz w:val="24"/>
              </w:rPr>
              <w:t xml:space="preserve">которым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13"/>
                <w:sz w:val="24"/>
              </w:rPr>
              <w:t xml:space="preserve"> результатам </w:t>
            </w:r>
            <w:r>
              <w:rPr>
                <w:color w:val="333333"/>
                <w:spacing w:val="12"/>
                <w:sz w:val="24"/>
              </w:rPr>
              <w:t xml:space="preserve">аттестации </w:t>
            </w:r>
            <w:r>
              <w:rPr>
                <w:color w:val="333333"/>
                <w:spacing w:val="13"/>
                <w:sz w:val="24"/>
              </w:rPr>
              <w:t xml:space="preserve">присвоена квалификационная </w:t>
            </w:r>
            <w:r>
              <w:rPr>
                <w:color w:val="333333"/>
                <w:spacing w:val="12"/>
                <w:sz w:val="24"/>
              </w:rPr>
              <w:t xml:space="preserve">категория,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>общей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численности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работников,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5"/>
                <w:sz w:val="24"/>
              </w:rPr>
              <w:t>том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числе:</w:t>
            </w:r>
          </w:p>
        </w:tc>
        <w:tc>
          <w:tcPr>
            <w:tcW w:w="2095" w:type="dxa"/>
            <w:tcBorders>
              <w:top w:val="nil"/>
            </w:tcBorders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1.8.1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Высшая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55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1.8.2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Первая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человека</w:t>
            </w:r>
          </w:p>
          <w:p w:rsidR="00750FA6" w:rsidRDefault="003E1A39">
            <w:pPr>
              <w:pStyle w:val="TableParagraph"/>
              <w:spacing w:line="264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/50%</w:t>
            </w:r>
          </w:p>
        </w:tc>
      </w:tr>
      <w:tr w:rsidR="00750FA6">
        <w:trPr>
          <w:trHeight w:val="110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1.9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ind w:right="810"/>
              <w:jc w:val="bot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работников, педагогический </w:t>
            </w:r>
            <w:r>
              <w:rPr>
                <w:color w:val="333333"/>
                <w:spacing w:val="10"/>
                <w:sz w:val="24"/>
              </w:rPr>
              <w:t xml:space="preserve">стаж </w:t>
            </w:r>
            <w:r>
              <w:rPr>
                <w:color w:val="333333"/>
                <w:spacing w:val="12"/>
                <w:sz w:val="24"/>
              </w:rPr>
              <w:t>работы которых составляет: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7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10</w:t>
            </w:r>
          </w:p>
          <w:p w:rsidR="00750FA6" w:rsidRDefault="003E1A39">
            <w:pPr>
              <w:pStyle w:val="TableParagraph"/>
              <w:spacing w:line="240" w:lineRule="auto"/>
              <w:ind w:left="104" w:right="105"/>
              <w:jc w:val="center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человек/100%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1.9.1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-5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152B1C">
            <w:pPr>
              <w:pStyle w:val="TableParagraph"/>
              <w:spacing w:line="25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28"/>
                <w:sz w:val="24"/>
              </w:rPr>
              <w:t>0</w:t>
            </w:r>
            <w:r w:rsidR="003E1A39">
              <w:rPr>
                <w:color w:val="333333"/>
                <w:spacing w:val="28"/>
                <w:sz w:val="24"/>
              </w:rPr>
              <w:t xml:space="preserve"> </w:t>
            </w:r>
            <w:r w:rsidR="003E1A39">
              <w:rPr>
                <w:color w:val="333333"/>
                <w:spacing w:val="11"/>
                <w:sz w:val="24"/>
              </w:rPr>
              <w:t>человек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3"/>
              <w:jc w:val="center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1.9.2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Свыше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30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4"/>
                <w:sz w:val="24"/>
              </w:rPr>
              <w:t>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человек/70%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1.10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12"/>
                <w:sz w:val="24"/>
              </w:rPr>
              <w:t xml:space="preserve"> возрасте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30</w:t>
            </w:r>
            <w:r>
              <w:rPr>
                <w:color w:val="333333"/>
                <w:spacing w:val="9"/>
                <w:sz w:val="24"/>
              </w:rPr>
              <w:t xml:space="preserve"> 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 w:rsidR="00152B1C">
              <w:rPr>
                <w:color w:val="333333"/>
                <w:spacing w:val="11"/>
                <w:sz w:val="24"/>
              </w:rPr>
              <w:t>человек/3</w:t>
            </w:r>
            <w:r>
              <w:rPr>
                <w:color w:val="333333"/>
                <w:spacing w:val="11"/>
                <w:sz w:val="24"/>
              </w:rPr>
              <w:t>0%</w:t>
            </w:r>
          </w:p>
        </w:tc>
      </w:tr>
      <w:tr w:rsidR="00750FA6">
        <w:trPr>
          <w:trHeight w:val="829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работников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12"/>
                <w:sz w:val="24"/>
              </w:rPr>
              <w:t xml:space="preserve"> возрасте </w:t>
            </w:r>
            <w:r>
              <w:rPr>
                <w:color w:val="333333"/>
                <w:sz w:val="24"/>
              </w:rPr>
              <w:t>от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55</w:t>
            </w:r>
            <w:r>
              <w:rPr>
                <w:color w:val="333333"/>
                <w:spacing w:val="9"/>
                <w:sz w:val="24"/>
              </w:rPr>
              <w:t xml:space="preserve"> лет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человек/0%</w:t>
            </w:r>
          </w:p>
        </w:tc>
      </w:tr>
      <w:tr w:rsidR="00750FA6">
        <w:trPr>
          <w:trHeight w:val="220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1"/>
                <w:sz w:val="24"/>
              </w:rPr>
              <w:t>хозяйственных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работников, прошедших </w:t>
            </w:r>
            <w:r>
              <w:rPr>
                <w:color w:val="333333"/>
                <w:sz w:val="24"/>
              </w:rPr>
              <w:t xml:space="preserve">за </w:t>
            </w:r>
            <w:r>
              <w:rPr>
                <w:color w:val="333333"/>
                <w:spacing w:val="12"/>
                <w:sz w:val="24"/>
              </w:rPr>
              <w:t xml:space="preserve">последние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лет </w:t>
            </w:r>
            <w:r>
              <w:rPr>
                <w:color w:val="333333"/>
                <w:spacing w:val="13"/>
                <w:sz w:val="24"/>
              </w:rPr>
              <w:t xml:space="preserve">повышение квалификации/профессиональную переподготовку </w:t>
            </w:r>
            <w:r>
              <w:rPr>
                <w:color w:val="333333"/>
                <w:sz w:val="24"/>
              </w:rPr>
              <w:t>по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профилю </w:t>
            </w:r>
            <w:r>
              <w:rPr>
                <w:color w:val="333333"/>
                <w:spacing w:val="13"/>
                <w:sz w:val="24"/>
              </w:rPr>
              <w:t xml:space="preserve">педагогической деятельности </w:t>
            </w:r>
            <w:r>
              <w:rPr>
                <w:color w:val="333333"/>
                <w:spacing w:val="10"/>
                <w:sz w:val="24"/>
              </w:rPr>
              <w:t xml:space="preserve">или </w:t>
            </w:r>
            <w:r>
              <w:rPr>
                <w:color w:val="333333"/>
                <w:spacing w:val="11"/>
                <w:sz w:val="24"/>
              </w:rPr>
              <w:t xml:space="preserve">иной </w:t>
            </w:r>
            <w:r>
              <w:rPr>
                <w:color w:val="333333"/>
                <w:spacing w:val="13"/>
                <w:sz w:val="24"/>
              </w:rPr>
              <w:t xml:space="preserve">осуществляемой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3"/>
                <w:sz w:val="24"/>
              </w:rPr>
              <w:t>образовательной организации</w:t>
            </w:r>
          </w:p>
          <w:p w:rsidR="00750FA6" w:rsidRDefault="003E1A39">
            <w:pPr>
              <w:pStyle w:val="TableParagraph"/>
              <w:spacing w:line="270" w:lineRule="atLeast"/>
              <w:ind w:right="337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деятельности,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3"/>
                <w:sz w:val="24"/>
              </w:rPr>
              <w:t xml:space="preserve">численности </w:t>
            </w:r>
            <w:r>
              <w:rPr>
                <w:color w:val="333333"/>
                <w:spacing w:val="14"/>
                <w:sz w:val="24"/>
              </w:rPr>
              <w:t xml:space="preserve">педагогических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3"/>
                <w:sz w:val="24"/>
              </w:rPr>
              <w:t>хозяйственных работников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человек/100%</w:t>
            </w:r>
          </w:p>
        </w:tc>
      </w:tr>
      <w:tr w:rsidR="00750FA6">
        <w:trPr>
          <w:trHeight w:val="1931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Численность/удельный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вес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численности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  <w:r>
              <w:rPr>
                <w:color w:val="333333"/>
                <w:spacing w:val="11"/>
                <w:sz w:val="24"/>
              </w:rPr>
              <w:t>хозяйственных</w:t>
            </w:r>
          </w:p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работников, прошедших </w:t>
            </w:r>
            <w:r>
              <w:rPr>
                <w:color w:val="333333"/>
                <w:spacing w:val="12"/>
                <w:sz w:val="24"/>
              </w:rPr>
              <w:t xml:space="preserve">повышение </w:t>
            </w:r>
            <w:r>
              <w:rPr>
                <w:color w:val="333333"/>
                <w:spacing w:val="13"/>
                <w:sz w:val="24"/>
              </w:rPr>
              <w:t xml:space="preserve">квалификации </w:t>
            </w:r>
            <w:r>
              <w:rPr>
                <w:color w:val="333333"/>
                <w:sz w:val="24"/>
              </w:rPr>
              <w:t xml:space="preserve">по </w:t>
            </w:r>
            <w:r>
              <w:rPr>
                <w:color w:val="333333"/>
                <w:spacing w:val="12"/>
                <w:sz w:val="24"/>
              </w:rPr>
              <w:t xml:space="preserve">применению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3"/>
                <w:sz w:val="24"/>
              </w:rPr>
              <w:t xml:space="preserve">образовательном </w:t>
            </w:r>
            <w:r>
              <w:rPr>
                <w:color w:val="333333"/>
                <w:spacing w:val="12"/>
                <w:sz w:val="24"/>
              </w:rPr>
              <w:t xml:space="preserve">процессе </w:t>
            </w:r>
            <w:r>
              <w:rPr>
                <w:color w:val="333333"/>
                <w:spacing w:val="14"/>
                <w:sz w:val="24"/>
              </w:rPr>
              <w:t xml:space="preserve">федеральных </w:t>
            </w:r>
            <w:r>
              <w:rPr>
                <w:color w:val="333333"/>
                <w:spacing w:val="13"/>
                <w:sz w:val="24"/>
              </w:rPr>
              <w:t xml:space="preserve">государственных образовательных </w:t>
            </w:r>
            <w:r>
              <w:rPr>
                <w:color w:val="333333"/>
                <w:spacing w:val="12"/>
                <w:sz w:val="24"/>
              </w:rPr>
              <w:t xml:space="preserve">стандартов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1"/>
                <w:sz w:val="24"/>
              </w:rPr>
              <w:t xml:space="preserve">общей </w:t>
            </w:r>
            <w:r>
              <w:rPr>
                <w:color w:val="333333"/>
                <w:spacing w:val="12"/>
                <w:sz w:val="24"/>
              </w:rPr>
              <w:t xml:space="preserve">численности </w:t>
            </w:r>
            <w:r>
              <w:rPr>
                <w:color w:val="333333"/>
                <w:spacing w:val="13"/>
                <w:sz w:val="24"/>
              </w:rPr>
              <w:t xml:space="preserve">педагогических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4"/>
                <w:sz w:val="24"/>
              </w:rPr>
              <w:t>административно-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хозяйственных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работников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Соотношение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“педагогический</w:t>
            </w:r>
          </w:p>
          <w:p w:rsidR="00750FA6" w:rsidRDefault="003E1A3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 xml:space="preserve">работник/воспитанник”в дошкольной образовательной </w:t>
            </w:r>
            <w:r>
              <w:rPr>
                <w:color w:val="333333"/>
                <w:spacing w:val="11"/>
                <w:sz w:val="24"/>
              </w:rPr>
              <w:t>организации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37" w:lineRule="auto"/>
              <w:ind w:left="487" w:right="398" w:hanging="41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2 </w:t>
            </w:r>
            <w:r>
              <w:rPr>
                <w:color w:val="333333"/>
                <w:spacing w:val="10"/>
                <w:sz w:val="24"/>
              </w:rPr>
              <w:t xml:space="preserve">человек/ </w:t>
            </w:r>
            <w:r>
              <w:rPr>
                <w:color w:val="333333"/>
                <w:sz w:val="24"/>
              </w:rPr>
              <w:t>5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человек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образовательной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организации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следующих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педагогических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работников: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Музыкального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руководителя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да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Инструктора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физической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культуре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1.15.3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4"/>
                <w:sz w:val="24"/>
              </w:rPr>
              <w:t>Учителя-</w:t>
            </w:r>
            <w:r>
              <w:rPr>
                <w:color w:val="333333"/>
                <w:spacing w:val="10"/>
                <w:sz w:val="24"/>
              </w:rPr>
              <w:t>логопеда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Логопеда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Учителя-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дефектолога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1.15.6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4"/>
                <w:sz w:val="24"/>
              </w:rPr>
              <w:t>Педагога-</w:t>
            </w:r>
            <w:r>
              <w:rPr>
                <w:color w:val="333333"/>
                <w:spacing w:val="11"/>
                <w:sz w:val="24"/>
              </w:rPr>
              <w:t>психолога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5"/>
        </w:trPr>
        <w:tc>
          <w:tcPr>
            <w:tcW w:w="1123" w:type="dxa"/>
          </w:tcPr>
          <w:p w:rsidR="00750FA6" w:rsidRDefault="003E1A39">
            <w:pPr>
              <w:pStyle w:val="TableParagraph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Инфраструктура</w:t>
            </w:r>
          </w:p>
        </w:tc>
        <w:tc>
          <w:tcPr>
            <w:tcW w:w="2095" w:type="dxa"/>
          </w:tcPr>
          <w:p w:rsidR="00750FA6" w:rsidRDefault="00750FA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2.1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 xml:space="preserve">Общая </w:t>
            </w:r>
            <w:r>
              <w:rPr>
                <w:color w:val="333333"/>
                <w:spacing w:val="12"/>
                <w:sz w:val="24"/>
              </w:rPr>
              <w:t xml:space="preserve">площадь </w:t>
            </w:r>
            <w:r>
              <w:rPr>
                <w:color w:val="333333"/>
                <w:spacing w:val="13"/>
                <w:sz w:val="24"/>
              </w:rPr>
              <w:t xml:space="preserve">помещений,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2"/>
                <w:sz w:val="24"/>
              </w:rPr>
              <w:t xml:space="preserve">которых </w:t>
            </w:r>
            <w:r>
              <w:rPr>
                <w:color w:val="333333"/>
                <w:spacing w:val="13"/>
                <w:sz w:val="24"/>
              </w:rPr>
              <w:t xml:space="preserve">осуществляется образовательная деятельность, </w:t>
            </w:r>
            <w:r>
              <w:rPr>
                <w:color w:val="333333"/>
                <w:sz w:val="24"/>
              </w:rPr>
              <w:t xml:space="preserve">в </w:t>
            </w:r>
            <w:r>
              <w:rPr>
                <w:color w:val="333333"/>
                <w:spacing w:val="12"/>
                <w:sz w:val="24"/>
              </w:rPr>
              <w:t xml:space="preserve">расчете </w:t>
            </w:r>
            <w:r>
              <w:rPr>
                <w:color w:val="333333"/>
                <w:sz w:val="24"/>
              </w:rPr>
              <w:t xml:space="preserve">на </w:t>
            </w:r>
            <w:r>
              <w:rPr>
                <w:color w:val="333333"/>
                <w:spacing w:val="12"/>
                <w:sz w:val="24"/>
              </w:rPr>
              <w:t>одного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воспитанника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pacing w:val="10"/>
                <w:sz w:val="24"/>
              </w:rPr>
              <w:t>2,3кв.м.</w:t>
            </w:r>
          </w:p>
        </w:tc>
      </w:tr>
      <w:tr w:rsidR="00750FA6">
        <w:trPr>
          <w:trHeight w:val="553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70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2.2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Площадь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2"/>
                <w:sz w:val="24"/>
              </w:rPr>
              <w:t>помещений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для</w:t>
            </w:r>
            <w:r>
              <w:rPr>
                <w:color w:val="333333"/>
                <w:spacing w:val="31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организации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дополнительных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1"/>
                <w:sz w:val="24"/>
              </w:rPr>
              <w:t>видов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деятельности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pacing w:val="11"/>
                <w:sz w:val="24"/>
              </w:rPr>
              <w:t>воспитанников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70" w:lineRule="exact"/>
              <w:ind w:left="105" w:right="105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0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9"/>
                <w:sz w:val="24"/>
              </w:rPr>
              <w:t>кв.м.</w:t>
            </w:r>
          </w:p>
        </w:tc>
      </w:tr>
    </w:tbl>
    <w:p w:rsidR="00750FA6" w:rsidRDefault="00750FA6">
      <w:pPr>
        <w:spacing w:line="270" w:lineRule="exact"/>
        <w:jc w:val="center"/>
        <w:rPr>
          <w:sz w:val="24"/>
        </w:rPr>
        <w:sectPr w:rsidR="00750FA6">
          <w:type w:val="continuous"/>
          <w:pgSz w:w="11910" w:h="16840"/>
          <w:pgMar w:top="1100" w:right="560" w:bottom="1112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23"/>
        <w:gridCol w:w="6738"/>
        <w:gridCol w:w="2095"/>
      </w:tblGrid>
      <w:tr w:rsidR="00750FA6">
        <w:trPr>
          <w:trHeight w:val="275"/>
        </w:trPr>
        <w:tc>
          <w:tcPr>
            <w:tcW w:w="1123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lastRenderedPageBreak/>
              <w:t>2.3</w:t>
            </w:r>
          </w:p>
        </w:tc>
        <w:tc>
          <w:tcPr>
            <w:tcW w:w="6738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28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физкультурного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pacing w:val="7"/>
                <w:sz w:val="24"/>
              </w:rPr>
              <w:t>зала</w:t>
            </w:r>
          </w:p>
        </w:tc>
        <w:tc>
          <w:tcPr>
            <w:tcW w:w="2095" w:type="dxa"/>
            <w:tcBorders>
              <w:top w:val="nil"/>
            </w:tcBorders>
          </w:tcPr>
          <w:p w:rsidR="00750FA6" w:rsidRDefault="003E1A39">
            <w:pPr>
              <w:pStyle w:val="TableParagraph"/>
              <w:spacing w:line="256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27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5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2.4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>Наличие</w:t>
            </w:r>
            <w:r>
              <w:rPr>
                <w:color w:val="333333"/>
                <w:spacing w:val="29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музыкального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pacing w:val="7"/>
                <w:sz w:val="24"/>
              </w:rPr>
              <w:t>зала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58" w:lineRule="exact"/>
              <w:ind w:left="105" w:right="103"/>
              <w:jc w:val="center"/>
              <w:rPr>
                <w:sz w:val="24"/>
              </w:rPr>
            </w:pPr>
            <w:r>
              <w:rPr>
                <w:color w:val="333333"/>
                <w:spacing w:val="4"/>
                <w:sz w:val="24"/>
              </w:rPr>
              <w:t>нет</w:t>
            </w:r>
          </w:p>
        </w:tc>
      </w:tr>
      <w:tr w:rsidR="00750FA6">
        <w:trPr>
          <w:trHeight w:val="827"/>
        </w:trPr>
        <w:tc>
          <w:tcPr>
            <w:tcW w:w="1123" w:type="dxa"/>
          </w:tcPr>
          <w:p w:rsidR="00750FA6" w:rsidRDefault="003E1A39">
            <w:pPr>
              <w:pStyle w:val="TableParagraph"/>
              <w:spacing w:line="268" w:lineRule="exact"/>
              <w:ind w:left="207" w:right="190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2.5</w:t>
            </w:r>
          </w:p>
        </w:tc>
        <w:tc>
          <w:tcPr>
            <w:tcW w:w="6738" w:type="dxa"/>
          </w:tcPr>
          <w:p w:rsidR="00750FA6" w:rsidRDefault="003E1A3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333333"/>
                <w:spacing w:val="12"/>
                <w:sz w:val="24"/>
              </w:rPr>
              <w:t xml:space="preserve">Наличие </w:t>
            </w:r>
            <w:r>
              <w:rPr>
                <w:color w:val="333333"/>
                <w:spacing w:val="13"/>
                <w:sz w:val="24"/>
              </w:rPr>
              <w:t xml:space="preserve">прогулочных </w:t>
            </w:r>
            <w:r>
              <w:rPr>
                <w:color w:val="333333"/>
                <w:spacing w:val="12"/>
                <w:sz w:val="24"/>
              </w:rPr>
              <w:t xml:space="preserve">площадок, </w:t>
            </w:r>
            <w:r>
              <w:rPr>
                <w:color w:val="333333"/>
                <w:spacing w:val="13"/>
                <w:sz w:val="24"/>
              </w:rPr>
              <w:t xml:space="preserve">обеспечивающих </w:t>
            </w:r>
            <w:r>
              <w:rPr>
                <w:color w:val="333333"/>
                <w:spacing w:val="12"/>
                <w:sz w:val="24"/>
              </w:rPr>
              <w:t xml:space="preserve">физическую активность </w:t>
            </w:r>
            <w:r>
              <w:rPr>
                <w:color w:val="333333"/>
                <w:sz w:val="24"/>
              </w:rPr>
              <w:t xml:space="preserve">и </w:t>
            </w:r>
            <w:r>
              <w:rPr>
                <w:color w:val="333333"/>
                <w:spacing w:val="13"/>
                <w:sz w:val="24"/>
              </w:rPr>
              <w:t xml:space="preserve">разнообразную </w:t>
            </w:r>
            <w:r>
              <w:rPr>
                <w:color w:val="333333"/>
                <w:spacing w:val="12"/>
                <w:sz w:val="24"/>
              </w:rPr>
              <w:t>игровую</w:t>
            </w:r>
          </w:p>
          <w:p w:rsidR="00750FA6" w:rsidRDefault="003E1A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333333"/>
                <w:spacing w:val="13"/>
                <w:sz w:val="24"/>
              </w:rPr>
              <w:t>деятельность</w:t>
            </w:r>
            <w:r>
              <w:rPr>
                <w:color w:val="333333"/>
                <w:spacing w:val="35"/>
                <w:sz w:val="24"/>
              </w:rPr>
              <w:t xml:space="preserve"> </w:t>
            </w:r>
            <w:r>
              <w:rPr>
                <w:color w:val="333333"/>
                <w:spacing w:val="13"/>
                <w:sz w:val="24"/>
              </w:rPr>
              <w:t>воспитанников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4"/>
                <w:sz w:val="24"/>
              </w:rPr>
              <w:t xml:space="preserve"> </w:t>
            </w:r>
            <w:r>
              <w:rPr>
                <w:color w:val="333333"/>
                <w:spacing w:val="10"/>
                <w:sz w:val="24"/>
              </w:rPr>
              <w:t>прогулке</w:t>
            </w:r>
          </w:p>
        </w:tc>
        <w:tc>
          <w:tcPr>
            <w:tcW w:w="2095" w:type="dxa"/>
          </w:tcPr>
          <w:p w:rsidR="00750FA6" w:rsidRDefault="003E1A39">
            <w:pPr>
              <w:pStyle w:val="TableParagraph"/>
              <w:spacing w:line="268" w:lineRule="exact"/>
              <w:ind w:left="105" w:right="89"/>
              <w:jc w:val="center"/>
              <w:rPr>
                <w:sz w:val="24"/>
              </w:rPr>
            </w:pPr>
            <w:r>
              <w:rPr>
                <w:color w:val="333333"/>
                <w:spacing w:val="9"/>
                <w:sz w:val="24"/>
              </w:rPr>
              <w:t>да</w:t>
            </w:r>
          </w:p>
        </w:tc>
      </w:tr>
    </w:tbl>
    <w:p w:rsidR="003E1A39" w:rsidRDefault="003E1A39"/>
    <w:sectPr w:rsidR="003E1A39" w:rsidSect="00184FC8">
      <w:type w:val="continuous"/>
      <w:pgSz w:w="11910" w:h="16840"/>
      <w:pgMar w:top="0" w:right="560" w:bottom="280" w:left="1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B6E" w:rsidRDefault="00947B6E" w:rsidP="00771E7A">
      <w:r>
        <w:separator/>
      </w:r>
    </w:p>
  </w:endnote>
  <w:endnote w:type="continuationSeparator" w:id="0">
    <w:p w:rsidR="00947B6E" w:rsidRDefault="00947B6E" w:rsidP="00771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B6E" w:rsidRDefault="00947B6E" w:rsidP="00771E7A">
      <w:r>
        <w:separator/>
      </w:r>
    </w:p>
  </w:footnote>
  <w:footnote w:type="continuationSeparator" w:id="0">
    <w:p w:rsidR="00947B6E" w:rsidRDefault="00947B6E" w:rsidP="00771E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F251C"/>
    <w:multiLevelType w:val="hybridMultilevel"/>
    <w:tmpl w:val="61F21FFA"/>
    <w:lvl w:ilvl="0" w:tplc="01EE5750">
      <w:start w:val="1"/>
      <w:numFmt w:val="decimal"/>
      <w:lvlText w:val="%1."/>
      <w:lvlJc w:val="left"/>
      <w:pPr>
        <w:ind w:left="138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4A997E">
      <w:numFmt w:val="bullet"/>
      <w:lvlText w:val="•"/>
      <w:lvlJc w:val="left"/>
      <w:pPr>
        <w:ind w:left="2260" w:hanging="281"/>
      </w:pPr>
      <w:rPr>
        <w:rFonts w:hint="default"/>
        <w:lang w:val="ru-RU" w:eastAsia="en-US" w:bidi="ar-SA"/>
      </w:rPr>
    </w:lvl>
    <w:lvl w:ilvl="2" w:tplc="F6F0087E">
      <w:numFmt w:val="bullet"/>
      <w:lvlText w:val="•"/>
      <w:lvlJc w:val="left"/>
      <w:pPr>
        <w:ind w:left="3141" w:hanging="281"/>
      </w:pPr>
      <w:rPr>
        <w:rFonts w:hint="default"/>
        <w:lang w:val="ru-RU" w:eastAsia="en-US" w:bidi="ar-SA"/>
      </w:rPr>
    </w:lvl>
    <w:lvl w:ilvl="3" w:tplc="1B8C3E7A">
      <w:numFmt w:val="bullet"/>
      <w:lvlText w:val="•"/>
      <w:lvlJc w:val="left"/>
      <w:pPr>
        <w:ind w:left="4021" w:hanging="281"/>
      </w:pPr>
      <w:rPr>
        <w:rFonts w:hint="default"/>
        <w:lang w:val="ru-RU" w:eastAsia="en-US" w:bidi="ar-SA"/>
      </w:rPr>
    </w:lvl>
    <w:lvl w:ilvl="4" w:tplc="62DC23FE">
      <w:numFmt w:val="bullet"/>
      <w:lvlText w:val="•"/>
      <w:lvlJc w:val="left"/>
      <w:pPr>
        <w:ind w:left="4902" w:hanging="281"/>
      </w:pPr>
      <w:rPr>
        <w:rFonts w:hint="default"/>
        <w:lang w:val="ru-RU" w:eastAsia="en-US" w:bidi="ar-SA"/>
      </w:rPr>
    </w:lvl>
    <w:lvl w:ilvl="5" w:tplc="473884E2">
      <w:numFmt w:val="bullet"/>
      <w:lvlText w:val="•"/>
      <w:lvlJc w:val="left"/>
      <w:pPr>
        <w:ind w:left="5783" w:hanging="281"/>
      </w:pPr>
      <w:rPr>
        <w:rFonts w:hint="default"/>
        <w:lang w:val="ru-RU" w:eastAsia="en-US" w:bidi="ar-SA"/>
      </w:rPr>
    </w:lvl>
    <w:lvl w:ilvl="6" w:tplc="456A4C92">
      <w:numFmt w:val="bullet"/>
      <w:lvlText w:val="•"/>
      <w:lvlJc w:val="left"/>
      <w:pPr>
        <w:ind w:left="6663" w:hanging="281"/>
      </w:pPr>
      <w:rPr>
        <w:rFonts w:hint="default"/>
        <w:lang w:val="ru-RU" w:eastAsia="en-US" w:bidi="ar-SA"/>
      </w:rPr>
    </w:lvl>
    <w:lvl w:ilvl="7" w:tplc="D20E0972">
      <w:numFmt w:val="bullet"/>
      <w:lvlText w:val="•"/>
      <w:lvlJc w:val="left"/>
      <w:pPr>
        <w:ind w:left="7544" w:hanging="281"/>
      </w:pPr>
      <w:rPr>
        <w:rFonts w:hint="default"/>
        <w:lang w:val="ru-RU" w:eastAsia="en-US" w:bidi="ar-SA"/>
      </w:rPr>
    </w:lvl>
    <w:lvl w:ilvl="8" w:tplc="CFBABAE8">
      <w:numFmt w:val="bullet"/>
      <w:lvlText w:val="•"/>
      <w:lvlJc w:val="left"/>
      <w:pPr>
        <w:ind w:left="8425" w:hanging="281"/>
      </w:pPr>
      <w:rPr>
        <w:rFonts w:hint="default"/>
        <w:lang w:val="ru-RU" w:eastAsia="en-US" w:bidi="ar-SA"/>
      </w:rPr>
    </w:lvl>
  </w:abstractNum>
  <w:abstractNum w:abstractNumId="1">
    <w:nsid w:val="6CC45903"/>
    <w:multiLevelType w:val="hybridMultilevel"/>
    <w:tmpl w:val="01CEA154"/>
    <w:lvl w:ilvl="0" w:tplc="919A68A6">
      <w:numFmt w:val="bullet"/>
      <w:lvlText w:val="-"/>
      <w:lvlJc w:val="left"/>
      <w:pPr>
        <w:ind w:left="7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0B258C2">
      <w:numFmt w:val="bullet"/>
      <w:lvlText w:val=""/>
      <w:lvlJc w:val="left"/>
      <w:pPr>
        <w:ind w:left="542" w:hanging="15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A27A9652">
      <w:numFmt w:val="bullet"/>
      <w:lvlText w:val="•"/>
      <w:lvlJc w:val="left"/>
      <w:pPr>
        <w:ind w:left="1754" w:hanging="154"/>
      </w:pPr>
      <w:rPr>
        <w:rFonts w:hint="default"/>
        <w:lang w:val="ru-RU" w:eastAsia="en-US" w:bidi="ar-SA"/>
      </w:rPr>
    </w:lvl>
    <w:lvl w:ilvl="3" w:tplc="55F6469C">
      <w:numFmt w:val="bullet"/>
      <w:lvlText w:val="•"/>
      <w:lvlJc w:val="left"/>
      <w:pPr>
        <w:ind w:left="2808" w:hanging="154"/>
      </w:pPr>
      <w:rPr>
        <w:rFonts w:hint="default"/>
        <w:lang w:val="ru-RU" w:eastAsia="en-US" w:bidi="ar-SA"/>
      </w:rPr>
    </w:lvl>
    <w:lvl w:ilvl="4" w:tplc="3DEA939A">
      <w:numFmt w:val="bullet"/>
      <w:lvlText w:val="•"/>
      <w:lvlJc w:val="left"/>
      <w:pPr>
        <w:ind w:left="3862" w:hanging="154"/>
      </w:pPr>
      <w:rPr>
        <w:rFonts w:hint="default"/>
        <w:lang w:val="ru-RU" w:eastAsia="en-US" w:bidi="ar-SA"/>
      </w:rPr>
    </w:lvl>
    <w:lvl w:ilvl="5" w:tplc="EB5233AC">
      <w:numFmt w:val="bullet"/>
      <w:lvlText w:val="•"/>
      <w:lvlJc w:val="left"/>
      <w:pPr>
        <w:ind w:left="4916" w:hanging="154"/>
      </w:pPr>
      <w:rPr>
        <w:rFonts w:hint="default"/>
        <w:lang w:val="ru-RU" w:eastAsia="en-US" w:bidi="ar-SA"/>
      </w:rPr>
    </w:lvl>
    <w:lvl w:ilvl="6" w:tplc="DA64AA2E">
      <w:numFmt w:val="bullet"/>
      <w:lvlText w:val="•"/>
      <w:lvlJc w:val="left"/>
      <w:pPr>
        <w:ind w:left="5970" w:hanging="154"/>
      </w:pPr>
      <w:rPr>
        <w:rFonts w:hint="default"/>
        <w:lang w:val="ru-RU" w:eastAsia="en-US" w:bidi="ar-SA"/>
      </w:rPr>
    </w:lvl>
    <w:lvl w:ilvl="7" w:tplc="171A9C2A">
      <w:numFmt w:val="bullet"/>
      <w:lvlText w:val="•"/>
      <w:lvlJc w:val="left"/>
      <w:pPr>
        <w:ind w:left="7024" w:hanging="154"/>
      </w:pPr>
      <w:rPr>
        <w:rFonts w:hint="default"/>
        <w:lang w:val="ru-RU" w:eastAsia="en-US" w:bidi="ar-SA"/>
      </w:rPr>
    </w:lvl>
    <w:lvl w:ilvl="8" w:tplc="82F098CA">
      <w:numFmt w:val="bullet"/>
      <w:lvlText w:val="•"/>
      <w:lvlJc w:val="left"/>
      <w:pPr>
        <w:ind w:left="8078" w:hanging="154"/>
      </w:pPr>
      <w:rPr>
        <w:rFonts w:hint="default"/>
        <w:lang w:val="ru-RU" w:eastAsia="en-US" w:bidi="ar-SA"/>
      </w:rPr>
    </w:lvl>
  </w:abstractNum>
  <w:abstractNum w:abstractNumId="2">
    <w:nsid w:val="76B55DE7"/>
    <w:multiLevelType w:val="hybridMultilevel"/>
    <w:tmpl w:val="81EA85CA"/>
    <w:lvl w:ilvl="0" w:tplc="2BB0599C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D30A56C">
      <w:numFmt w:val="bullet"/>
      <w:lvlText w:val="•"/>
      <w:lvlJc w:val="left"/>
      <w:pPr>
        <w:ind w:left="1504" w:hanging="164"/>
      </w:pPr>
      <w:rPr>
        <w:rFonts w:hint="default"/>
        <w:lang w:val="ru-RU" w:eastAsia="en-US" w:bidi="ar-SA"/>
      </w:rPr>
    </w:lvl>
    <w:lvl w:ilvl="2" w:tplc="CCECFB5E">
      <w:numFmt w:val="bullet"/>
      <w:lvlText w:val="•"/>
      <w:lvlJc w:val="left"/>
      <w:pPr>
        <w:ind w:left="2469" w:hanging="164"/>
      </w:pPr>
      <w:rPr>
        <w:rFonts w:hint="default"/>
        <w:lang w:val="ru-RU" w:eastAsia="en-US" w:bidi="ar-SA"/>
      </w:rPr>
    </w:lvl>
    <w:lvl w:ilvl="3" w:tplc="03DC9120">
      <w:numFmt w:val="bullet"/>
      <w:lvlText w:val="•"/>
      <w:lvlJc w:val="left"/>
      <w:pPr>
        <w:ind w:left="3433" w:hanging="164"/>
      </w:pPr>
      <w:rPr>
        <w:rFonts w:hint="default"/>
        <w:lang w:val="ru-RU" w:eastAsia="en-US" w:bidi="ar-SA"/>
      </w:rPr>
    </w:lvl>
    <w:lvl w:ilvl="4" w:tplc="E05CD86A">
      <w:numFmt w:val="bullet"/>
      <w:lvlText w:val="•"/>
      <w:lvlJc w:val="left"/>
      <w:pPr>
        <w:ind w:left="4398" w:hanging="164"/>
      </w:pPr>
      <w:rPr>
        <w:rFonts w:hint="default"/>
        <w:lang w:val="ru-RU" w:eastAsia="en-US" w:bidi="ar-SA"/>
      </w:rPr>
    </w:lvl>
    <w:lvl w:ilvl="5" w:tplc="F8EE7280">
      <w:numFmt w:val="bullet"/>
      <w:lvlText w:val="•"/>
      <w:lvlJc w:val="left"/>
      <w:pPr>
        <w:ind w:left="5363" w:hanging="164"/>
      </w:pPr>
      <w:rPr>
        <w:rFonts w:hint="default"/>
        <w:lang w:val="ru-RU" w:eastAsia="en-US" w:bidi="ar-SA"/>
      </w:rPr>
    </w:lvl>
    <w:lvl w:ilvl="6" w:tplc="272E5BB8">
      <w:numFmt w:val="bullet"/>
      <w:lvlText w:val="•"/>
      <w:lvlJc w:val="left"/>
      <w:pPr>
        <w:ind w:left="6327" w:hanging="164"/>
      </w:pPr>
      <w:rPr>
        <w:rFonts w:hint="default"/>
        <w:lang w:val="ru-RU" w:eastAsia="en-US" w:bidi="ar-SA"/>
      </w:rPr>
    </w:lvl>
    <w:lvl w:ilvl="7" w:tplc="3A88E91E">
      <w:numFmt w:val="bullet"/>
      <w:lvlText w:val="•"/>
      <w:lvlJc w:val="left"/>
      <w:pPr>
        <w:ind w:left="7292" w:hanging="164"/>
      </w:pPr>
      <w:rPr>
        <w:rFonts w:hint="default"/>
        <w:lang w:val="ru-RU" w:eastAsia="en-US" w:bidi="ar-SA"/>
      </w:rPr>
    </w:lvl>
    <w:lvl w:ilvl="8" w:tplc="AE26941E">
      <w:numFmt w:val="bullet"/>
      <w:lvlText w:val="•"/>
      <w:lvlJc w:val="left"/>
      <w:pPr>
        <w:ind w:left="8257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50FA6"/>
    <w:rsid w:val="00152B1C"/>
    <w:rsid w:val="00184FC8"/>
    <w:rsid w:val="003E1A39"/>
    <w:rsid w:val="005610CA"/>
    <w:rsid w:val="005D72B3"/>
    <w:rsid w:val="007476FD"/>
    <w:rsid w:val="00750FA6"/>
    <w:rsid w:val="00771E7A"/>
    <w:rsid w:val="008E4E5E"/>
    <w:rsid w:val="00947B6E"/>
    <w:rsid w:val="00B11B2F"/>
    <w:rsid w:val="00BC6D57"/>
    <w:rsid w:val="00BD7F3D"/>
    <w:rsid w:val="00D77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0FA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0F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0FA6"/>
    <w:pPr>
      <w:ind w:left="54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50FA6"/>
    <w:pPr>
      <w:ind w:left="1450"/>
      <w:jc w:val="both"/>
      <w:outlineLvl w:val="1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750FA6"/>
    <w:pPr>
      <w:ind w:left="54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50FA6"/>
    <w:pPr>
      <w:spacing w:line="255" w:lineRule="exact"/>
      <w:ind w:left="107"/>
    </w:pPr>
  </w:style>
  <w:style w:type="paragraph" w:styleId="a5">
    <w:name w:val="header"/>
    <w:basedOn w:val="a"/>
    <w:link w:val="a6"/>
    <w:uiPriority w:val="99"/>
    <w:semiHidden/>
    <w:unhideWhenUsed/>
    <w:rsid w:val="00771E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71E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771E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71E7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urania10.1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4176</Words>
  <Characters>23805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2022-04-19T06:41:00Z</dcterms:created>
  <dcterms:modified xsi:type="dcterms:W3CDTF">2022-04-19T06:43:00Z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2021-12-23T00:00:00Z</vt:filetime>
  </property>
</Properties>
</file>